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16E3" w14:textId="106053BA" w:rsidR="00FE23EE" w:rsidRPr="00FE23EE" w:rsidRDefault="00FE23EE" w:rsidP="00470946">
      <w:pPr>
        <w:pStyle w:val="NormalWeb"/>
        <w:spacing w:before="0" w:beforeAutospacing="0" w:after="0" w:afterAutospacing="0" w:line="360" w:lineRule="auto"/>
        <w:jc w:val="center"/>
        <w:rPr>
          <w:rFonts w:asciiTheme="minorHAnsi" w:hAnsiTheme="minorHAnsi" w:cstheme="minorHAnsi"/>
          <w:b/>
          <w:color w:val="000000"/>
        </w:rPr>
      </w:pPr>
      <w:r w:rsidRPr="00FE23EE">
        <w:rPr>
          <w:rFonts w:asciiTheme="minorHAnsi" w:hAnsiTheme="minorHAnsi" w:cstheme="minorHAnsi"/>
          <w:b/>
          <w:color w:val="000000"/>
        </w:rPr>
        <w:t xml:space="preserve">PORTARIA Nº </w:t>
      </w:r>
      <w:r w:rsidR="00470946">
        <w:rPr>
          <w:rFonts w:asciiTheme="minorHAnsi" w:hAnsiTheme="minorHAnsi" w:cstheme="minorHAnsi"/>
          <w:b/>
          <w:color w:val="000000"/>
        </w:rPr>
        <w:t>36</w:t>
      </w:r>
      <w:r w:rsidR="006E3D71">
        <w:rPr>
          <w:rFonts w:asciiTheme="minorHAnsi" w:hAnsiTheme="minorHAnsi" w:cstheme="minorHAnsi"/>
          <w:b/>
          <w:color w:val="000000"/>
        </w:rPr>
        <w:t>8</w:t>
      </w:r>
      <w:r w:rsidRPr="00FE23EE">
        <w:rPr>
          <w:rFonts w:asciiTheme="minorHAnsi" w:hAnsiTheme="minorHAnsi" w:cstheme="minorHAnsi"/>
          <w:b/>
          <w:color w:val="000000"/>
        </w:rPr>
        <w:t xml:space="preserve">, DE </w:t>
      </w:r>
      <w:r w:rsidR="006E3D71">
        <w:rPr>
          <w:rFonts w:asciiTheme="minorHAnsi" w:hAnsiTheme="minorHAnsi" w:cstheme="minorHAnsi"/>
          <w:b/>
          <w:color w:val="000000"/>
        </w:rPr>
        <w:t>1°</w:t>
      </w:r>
      <w:r w:rsidRPr="00FE23EE">
        <w:rPr>
          <w:rFonts w:asciiTheme="minorHAnsi" w:hAnsiTheme="minorHAnsi" w:cstheme="minorHAnsi"/>
          <w:b/>
          <w:color w:val="000000"/>
        </w:rPr>
        <w:t xml:space="preserve"> </w:t>
      </w:r>
      <w:r w:rsidR="00470946">
        <w:rPr>
          <w:rFonts w:asciiTheme="minorHAnsi" w:hAnsiTheme="minorHAnsi" w:cstheme="minorHAnsi"/>
          <w:b/>
          <w:color w:val="000000"/>
        </w:rPr>
        <w:t>JU</w:t>
      </w:r>
      <w:r w:rsidR="006E3D71">
        <w:rPr>
          <w:rFonts w:asciiTheme="minorHAnsi" w:hAnsiTheme="minorHAnsi" w:cstheme="minorHAnsi"/>
          <w:b/>
          <w:color w:val="000000"/>
        </w:rPr>
        <w:t>L</w:t>
      </w:r>
      <w:r w:rsidR="00470946">
        <w:rPr>
          <w:rFonts w:asciiTheme="minorHAnsi" w:hAnsiTheme="minorHAnsi" w:cstheme="minorHAnsi"/>
          <w:b/>
          <w:color w:val="000000"/>
        </w:rPr>
        <w:t>HO</w:t>
      </w:r>
      <w:r w:rsidRPr="00FE23EE">
        <w:rPr>
          <w:rFonts w:asciiTheme="minorHAnsi" w:hAnsiTheme="minorHAnsi" w:cstheme="minorHAnsi"/>
          <w:b/>
          <w:color w:val="000000"/>
        </w:rPr>
        <w:t xml:space="preserve"> DE 202</w:t>
      </w:r>
      <w:r w:rsidR="00E97AF9">
        <w:rPr>
          <w:rFonts w:asciiTheme="minorHAnsi" w:hAnsiTheme="minorHAnsi" w:cstheme="minorHAnsi"/>
          <w:b/>
          <w:color w:val="000000"/>
        </w:rPr>
        <w:t>4</w:t>
      </w:r>
      <w:r w:rsidRPr="00FE23EE">
        <w:rPr>
          <w:rFonts w:asciiTheme="minorHAnsi" w:hAnsiTheme="minorHAnsi" w:cstheme="minorHAnsi"/>
          <w:b/>
          <w:color w:val="000000"/>
        </w:rPr>
        <w:t>.</w:t>
      </w:r>
    </w:p>
    <w:p w14:paraId="1D7B7468" w14:textId="1308DB93" w:rsidR="00FE23EE" w:rsidRPr="00FE23EE" w:rsidRDefault="00FE23EE" w:rsidP="00FE23EE">
      <w:pPr>
        <w:ind w:left="4536"/>
        <w:jc w:val="both"/>
        <w:rPr>
          <w:rFonts w:asciiTheme="minorHAnsi" w:hAnsiTheme="minorHAnsi" w:cstheme="minorHAnsi"/>
          <w:b/>
          <w:color w:val="000000"/>
        </w:rPr>
      </w:pPr>
      <w:r w:rsidRPr="00FE23EE">
        <w:rPr>
          <w:rFonts w:asciiTheme="minorHAnsi" w:hAnsiTheme="minorHAnsi" w:cstheme="minorHAnsi"/>
          <w:b/>
          <w:color w:val="000000"/>
        </w:rPr>
        <w:t xml:space="preserve">“Instaura </w:t>
      </w:r>
      <w:r>
        <w:rPr>
          <w:rFonts w:asciiTheme="minorHAnsi" w:hAnsiTheme="minorHAnsi" w:cstheme="minorHAnsi"/>
          <w:b/>
          <w:color w:val="000000"/>
        </w:rPr>
        <w:t>P</w:t>
      </w:r>
      <w:r w:rsidRPr="00FE23EE">
        <w:rPr>
          <w:rFonts w:asciiTheme="minorHAnsi" w:hAnsiTheme="minorHAnsi" w:cstheme="minorHAnsi"/>
          <w:b/>
          <w:color w:val="000000"/>
        </w:rPr>
        <w:t xml:space="preserve">rocesso de </w:t>
      </w:r>
      <w:r>
        <w:rPr>
          <w:rFonts w:asciiTheme="minorHAnsi" w:hAnsiTheme="minorHAnsi" w:cstheme="minorHAnsi"/>
          <w:b/>
          <w:color w:val="000000"/>
        </w:rPr>
        <w:t>S</w:t>
      </w:r>
      <w:r w:rsidRPr="00FE23EE">
        <w:rPr>
          <w:rFonts w:asciiTheme="minorHAnsi" w:hAnsiTheme="minorHAnsi" w:cstheme="minorHAnsi"/>
          <w:b/>
          <w:color w:val="000000"/>
        </w:rPr>
        <w:t xml:space="preserve">indicância n° </w:t>
      </w:r>
      <w:r w:rsidR="00E97AF9">
        <w:rPr>
          <w:rFonts w:asciiTheme="minorHAnsi" w:hAnsiTheme="minorHAnsi" w:cstheme="minorHAnsi"/>
          <w:b/>
          <w:color w:val="000000"/>
        </w:rPr>
        <w:t>00</w:t>
      </w:r>
      <w:r w:rsidR="006E3D71">
        <w:rPr>
          <w:rFonts w:asciiTheme="minorHAnsi" w:hAnsiTheme="minorHAnsi" w:cstheme="minorHAnsi"/>
          <w:b/>
          <w:color w:val="000000"/>
        </w:rPr>
        <w:t>2</w:t>
      </w:r>
      <w:r w:rsidRPr="00FE23EE">
        <w:rPr>
          <w:rFonts w:asciiTheme="minorHAnsi" w:hAnsiTheme="minorHAnsi" w:cstheme="minorHAnsi"/>
          <w:b/>
          <w:color w:val="000000"/>
        </w:rPr>
        <w:t>/202</w:t>
      </w:r>
      <w:r w:rsidR="00E97AF9">
        <w:rPr>
          <w:rFonts w:asciiTheme="minorHAnsi" w:hAnsiTheme="minorHAnsi" w:cstheme="minorHAnsi"/>
          <w:b/>
          <w:color w:val="000000"/>
        </w:rPr>
        <w:t>4</w:t>
      </w:r>
      <w:r w:rsidRPr="00FE23EE">
        <w:rPr>
          <w:rFonts w:asciiTheme="minorHAnsi" w:hAnsiTheme="minorHAnsi" w:cstheme="minorHAnsi"/>
          <w:b/>
          <w:color w:val="000000"/>
        </w:rPr>
        <w:t>, indica comissão e dá outras providências.”</w:t>
      </w:r>
    </w:p>
    <w:p w14:paraId="242D7739" w14:textId="77777777" w:rsidR="00FE23EE" w:rsidRPr="00FE23EE" w:rsidRDefault="00FE23EE" w:rsidP="00FE23EE">
      <w:pPr>
        <w:spacing w:line="360" w:lineRule="auto"/>
        <w:jc w:val="center"/>
        <w:rPr>
          <w:rFonts w:asciiTheme="minorHAnsi" w:hAnsiTheme="minorHAnsi" w:cstheme="minorHAnsi"/>
          <w:b/>
          <w:color w:val="000000"/>
        </w:rPr>
      </w:pPr>
    </w:p>
    <w:p w14:paraId="7F439D72" w14:textId="77777777" w:rsidR="00FE23EE" w:rsidRPr="00FE23EE" w:rsidRDefault="00FE23EE" w:rsidP="00FE23EE">
      <w:pPr>
        <w:spacing w:line="360" w:lineRule="auto"/>
        <w:ind w:right="57"/>
        <w:jc w:val="both"/>
        <w:rPr>
          <w:rFonts w:asciiTheme="minorHAnsi" w:hAnsiTheme="minorHAnsi" w:cstheme="minorHAnsi"/>
        </w:rPr>
      </w:pPr>
      <w:r w:rsidRPr="00FE23EE">
        <w:rPr>
          <w:rFonts w:asciiTheme="minorHAnsi" w:hAnsiTheme="minorHAnsi" w:cstheme="minorHAnsi"/>
          <w:b/>
          <w:bCs/>
        </w:rPr>
        <w:t>EDSON SIDNEI SCHROEDER</w:t>
      </w:r>
      <w:r w:rsidRPr="00FE23EE">
        <w:rPr>
          <w:rFonts w:asciiTheme="minorHAnsi" w:hAnsiTheme="minorHAnsi" w:cstheme="minorHAnsi"/>
        </w:rPr>
        <w:t>, Prefeito Municipal em Exercício de Major Vieira, Estado de Santa Catarina, no uso de suas atribuições legais que lhe são conferidas pela Lei Orgânica do Município e, com fundamento no artigo 229, da Lei Complementar n° 69/2017, e</w:t>
      </w:r>
    </w:p>
    <w:p w14:paraId="5FFC1327" w14:textId="77777777" w:rsidR="00FE23EE" w:rsidRPr="00FE23EE" w:rsidRDefault="00FE23EE" w:rsidP="00FE23EE">
      <w:pPr>
        <w:spacing w:line="360" w:lineRule="auto"/>
        <w:jc w:val="both"/>
        <w:rPr>
          <w:rFonts w:asciiTheme="minorHAnsi" w:hAnsiTheme="minorHAnsi" w:cstheme="minorHAnsi"/>
          <w:color w:val="000000"/>
        </w:rPr>
      </w:pPr>
    </w:p>
    <w:p w14:paraId="64779901" w14:textId="07C0FAF2"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bCs/>
          <w:color w:val="000000"/>
        </w:rPr>
        <w:t>CON</w:t>
      </w:r>
      <w:r w:rsidR="00E97AF9">
        <w:rPr>
          <w:rFonts w:asciiTheme="minorHAnsi" w:hAnsiTheme="minorHAnsi" w:cstheme="minorHAnsi"/>
          <w:b/>
          <w:bCs/>
          <w:color w:val="000000"/>
        </w:rPr>
        <w:t>S</w:t>
      </w:r>
      <w:r w:rsidRPr="00FE23EE">
        <w:rPr>
          <w:rFonts w:asciiTheme="minorHAnsi" w:hAnsiTheme="minorHAnsi" w:cstheme="minorHAnsi"/>
          <w:b/>
          <w:bCs/>
          <w:color w:val="000000"/>
        </w:rPr>
        <w:t>IDERANDO,</w:t>
      </w:r>
      <w:r w:rsidRPr="00FE23EE">
        <w:rPr>
          <w:rFonts w:asciiTheme="minorHAnsi" w:hAnsiTheme="minorHAnsi" w:cstheme="minorHAnsi"/>
          <w:color w:val="000000"/>
        </w:rPr>
        <w:t xml:space="preserve"> o pedido de informações n° 050/2023, da Câmara de Vereadores de Major Vieira;</w:t>
      </w:r>
    </w:p>
    <w:p w14:paraId="5B35B366" w14:textId="77777777"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bCs/>
          <w:color w:val="000000"/>
        </w:rPr>
        <w:t>CONSIDERANDO</w:t>
      </w:r>
      <w:r w:rsidRPr="00FE23EE">
        <w:rPr>
          <w:rFonts w:asciiTheme="minorHAnsi" w:hAnsiTheme="minorHAnsi" w:cstheme="minorHAnsi"/>
          <w:color w:val="000000"/>
        </w:rPr>
        <w:t>, as informações no Despacho do Prefeito, Edson Sidnei Schroeder, com data de 24 de novembro de 2023;</w:t>
      </w:r>
    </w:p>
    <w:p w14:paraId="36302972" w14:textId="77777777"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bCs/>
          <w:color w:val="000000"/>
        </w:rPr>
        <w:t>CONSIDERANDO,</w:t>
      </w:r>
      <w:r w:rsidRPr="00FE23EE">
        <w:rPr>
          <w:rFonts w:asciiTheme="minorHAnsi" w:hAnsiTheme="minorHAnsi" w:cstheme="minorHAnsi"/>
          <w:color w:val="000000"/>
        </w:rPr>
        <w:t xml:space="preserve"> que o art.209 c/c art.210, da Lei Complementar n° 069, de 20 de dezembro de 2017, elenca os deveres e proibições que devem ser observados no exercício de suas atividades;</w:t>
      </w:r>
    </w:p>
    <w:p w14:paraId="70B2C8A3" w14:textId="77777777"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bCs/>
          <w:color w:val="000000"/>
        </w:rPr>
        <w:t>CONSIDERANDO,</w:t>
      </w:r>
      <w:r w:rsidRPr="00FE23EE">
        <w:rPr>
          <w:rFonts w:asciiTheme="minorHAnsi" w:hAnsiTheme="minorHAnsi" w:cstheme="minorHAnsi"/>
          <w:color w:val="000000"/>
        </w:rPr>
        <w:t xml:space="preserve"> finalmente que incumbe ao administrador que tiver ciência de irregularidade no serviço público a OBRIGATORIEDADE promover a apuração dos fatos mediante sindicância ou processo administrativo, assegurada ao acusado ampla defesa; </w:t>
      </w:r>
    </w:p>
    <w:p w14:paraId="15C80755" w14:textId="77777777" w:rsidR="00FE23EE" w:rsidRPr="00FE23EE" w:rsidRDefault="00FE23EE" w:rsidP="00FE23EE">
      <w:pPr>
        <w:spacing w:line="360" w:lineRule="auto"/>
        <w:jc w:val="both"/>
        <w:rPr>
          <w:rFonts w:asciiTheme="minorHAnsi" w:hAnsiTheme="minorHAnsi" w:cstheme="minorHAnsi"/>
          <w:color w:val="000000"/>
        </w:rPr>
      </w:pPr>
    </w:p>
    <w:p w14:paraId="35CE13EF" w14:textId="77777777" w:rsidR="00FE23EE" w:rsidRPr="00FE23EE" w:rsidRDefault="00FE23EE" w:rsidP="00FE23EE">
      <w:pPr>
        <w:spacing w:line="360" w:lineRule="auto"/>
        <w:rPr>
          <w:rFonts w:asciiTheme="minorHAnsi" w:hAnsiTheme="minorHAnsi" w:cstheme="minorHAnsi"/>
          <w:b/>
          <w:color w:val="000000"/>
        </w:rPr>
      </w:pPr>
      <w:r w:rsidRPr="00FE23EE">
        <w:rPr>
          <w:rFonts w:asciiTheme="minorHAnsi" w:hAnsiTheme="minorHAnsi" w:cstheme="minorHAnsi"/>
          <w:b/>
          <w:color w:val="000000"/>
        </w:rPr>
        <w:t>RESOLVE:</w:t>
      </w:r>
    </w:p>
    <w:p w14:paraId="3DDF7950" w14:textId="77777777" w:rsidR="00FE23EE" w:rsidRPr="00FE23EE" w:rsidRDefault="00FE23EE" w:rsidP="00FE23EE">
      <w:pPr>
        <w:spacing w:line="360" w:lineRule="auto"/>
        <w:rPr>
          <w:rFonts w:asciiTheme="minorHAnsi" w:hAnsiTheme="minorHAnsi" w:cstheme="minorHAnsi"/>
          <w:b/>
          <w:color w:val="000000"/>
        </w:rPr>
      </w:pPr>
    </w:p>
    <w:p w14:paraId="413DC276" w14:textId="6E3286EB"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color w:val="000000"/>
        </w:rPr>
        <w:t>Art. 1º</w:t>
      </w:r>
      <w:r w:rsidRPr="00FE23EE">
        <w:rPr>
          <w:rFonts w:asciiTheme="minorHAnsi" w:hAnsiTheme="minorHAnsi" w:cstheme="minorHAnsi"/>
          <w:color w:val="000000"/>
        </w:rPr>
        <w:t xml:space="preserve"> </w:t>
      </w:r>
      <w:bookmarkStart w:id="0" w:name="_Hlk159834689"/>
      <w:bookmarkStart w:id="1" w:name="_Hlk159834733"/>
      <w:r w:rsidR="005A232E" w:rsidRPr="00FE23EE">
        <w:rPr>
          <w:rFonts w:asciiTheme="minorHAnsi" w:hAnsiTheme="minorHAnsi" w:cstheme="minorHAnsi"/>
          <w:color w:val="000000"/>
        </w:rPr>
        <w:t>INSTAURAR</w:t>
      </w:r>
      <w:r w:rsidRPr="00FE23EE">
        <w:rPr>
          <w:rFonts w:asciiTheme="minorHAnsi" w:hAnsiTheme="minorHAnsi" w:cstheme="minorHAnsi"/>
          <w:color w:val="000000"/>
        </w:rPr>
        <w:t xml:space="preserve"> Processo de Sindicância nº </w:t>
      </w:r>
      <w:r w:rsidR="00E97AF9">
        <w:rPr>
          <w:rFonts w:asciiTheme="minorHAnsi" w:hAnsiTheme="minorHAnsi" w:cstheme="minorHAnsi"/>
          <w:color w:val="000000"/>
        </w:rPr>
        <w:t>00</w:t>
      </w:r>
      <w:r w:rsidR="006E3D71">
        <w:rPr>
          <w:rFonts w:asciiTheme="minorHAnsi" w:hAnsiTheme="minorHAnsi" w:cstheme="minorHAnsi"/>
          <w:color w:val="000000"/>
        </w:rPr>
        <w:t>2</w:t>
      </w:r>
      <w:r w:rsidRPr="00FE23EE">
        <w:rPr>
          <w:rFonts w:asciiTheme="minorHAnsi" w:hAnsiTheme="minorHAnsi" w:cstheme="minorHAnsi"/>
          <w:color w:val="000000"/>
        </w:rPr>
        <w:t>/202</w:t>
      </w:r>
      <w:r w:rsidR="00E97AF9">
        <w:rPr>
          <w:rFonts w:asciiTheme="minorHAnsi" w:hAnsiTheme="minorHAnsi" w:cstheme="minorHAnsi"/>
          <w:color w:val="000000"/>
        </w:rPr>
        <w:t>4</w:t>
      </w:r>
      <w:r w:rsidRPr="00FE23EE">
        <w:rPr>
          <w:rFonts w:asciiTheme="minorHAnsi" w:hAnsiTheme="minorHAnsi" w:cstheme="minorHAnsi"/>
          <w:color w:val="000000"/>
        </w:rPr>
        <w:t>, a fim de que sejam apurados os fatos mencionados</w:t>
      </w:r>
      <w:bookmarkEnd w:id="0"/>
      <w:r w:rsidRPr="00FE23EE">
        <w:rPr>
          <w:rFonts w:asciiTheme="minorHAnsi" w:hAnsiTheme="minorHAnsi" w:cstheme="minorHAnsi"/>
          <w:color w:val="000000"/>
        </w:rPr>
        <w:t xml:space="preserve"> no despacho do Prefeito Municipal, sobre possíveis alterações de localização de jazigos no Cemitério Municipal de Major Vieira, concedendo ampla defesa no devido processo legal, bem como a aplicação da pena cabível se for o caso.</w:t>
      </w:r>
      <w:bookmarkEnd w:id="1"/>
    </w:p>
    <w:p w14:paraId="7959FEE2" w14:textId="3C4BB41D"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color w:val="000000"/>
        </w:rPr>
        <w:t>Art. 2º</w:t>
      </w:r>
      <w:r w:rsidRPr="00FE23EE">
        <w:rPr>
          <w:rFonts w:asciiTheme="minorHAnsi" w:hAnsiTheme="minorHAnsi" w:cstheme="minorHAnsi"/>
          <w:color w:val="000000"/>
        </w:rPr>
        <w:t xml:space="preserve"> </w:t>
      </w:r>
      <w:r w:rsidR="005A232E" w:rsidRPr="00FE23EE">
        <w:rPr>
          <w:rFonts w:asciiTheme="minorHAnsi" w:hAnsiTheme="minorHAnsi" w:cstheme="minorHAnsi"/>
          <w:color w:val="000000"/>
        </w:rPr>
        <w:t>NOMEAR</w:t>
      </w:r>
      <w:r w:rsidRPr="00FE23EE">
        <w:rPr>
          <w:rFonts w:asciiTheme="minorHAnsi" w:hAnsiTheme="minorHAnsi" w:cstheme="minorHAnsi"/>
          <w:color w:val="000000"/>
        </w:rPr>
        <w:t xml:space="preserve"> comissão para as atribuições inerentes a presente Sindicância, que será composta pelas servidoras municipais</w:t>
      </w:r>
      <w:r w:rsidR="00903A9A">
        <w:rPr>
          <w:rFonts w:asciiTheme="minorHAnsi" w:hAnsiTheme="minorHAnsi" w:cstheme="minorHAnsi"/>
          <w:color w:val="000000"/>
        </w:rPr>
        <w:t xml:space="preserve"> efetivas</w:t>
      </w:r>
      <w:r w:rsidRPr="00FE23EE">
        <w:rPr>
          <w:rFonts w:asciiTheme="minorHAnsi" w:hAnsiTheme="minorHAnsi" w:cstheme="minorHAnsi"/>
          <w:color w:val="000000"/>
        </w:rPr>
        <w:t>:</w:t>
      </w:r>
    </w:p>
    <w:p w14:paraId="0C941206" w14:textId="75C920DE" w:rsidR="00FE23EE" w:rsidRPr="00FE23EE" w:rsidRDefault="00E97AF9" w:rsidP="00FE23EE">
      <w:pPr>
        <w:pStyle w:val="PargrafodaLista"/>
        <w:numPr>
          <w:ilvl w:val="0"/>
          <w:numId w:val="16"/>
        </w:numPr>
        <w:spacing w:line="360" w:lineRule="auto"/>
        <w:contextualSpacing w:val="0"/>
        <w:jc w:val="both"/>
        <w:rPr>
          <w:rFonts w:asciiTheme="minorHAnsi" w:hAnsiTheme="minorHAnsi" w:cstheme="minorHAnsi"/>
          <w:color w:val="000000"/>
        </w:rPr>
      </w:pPr>
      <w:bookmarkStart w:id="2" w:name="_Hlk159834910"/>
      <w:r w:rsidRPr="00FE23EE">
        <w:rPr>
          <w:rFonts w:asciiTheme="minorHAnsi" w:hAnsiTheme="minorHAnsi" w:cstheme="minorHAnsi"/>
          <w:color w:val="000000"/>
        </w:rPr>
        <w:t>Alessandra Viera, matrícula nº 2915</w:t>
      </w:r>
      <w:r w:rsidR="00903A9A">
        <w:rPr>
          <w:rFonts w:asciiTheme="minorHAnsi" w:hAnsiTheme="minorHAnsi" w:cstheme="minorHAnsi"/>
          <w:color w:val="000000"/>
        </w:rPr>
        <w:t>.</w:t>
      </w:r>
    </w:p>
    <w:p w14:paraId="48D3D01F" w14:textId="12A8D4C9" w:rsidR="00E97AF9" w:rsidRPr="00FE23EE" w:rsidRDefault="00E97AF9" w:rsidP="00E97AF9">
      <w:pPr>
        <w:pStyle w:val="PargrafodaLista"/>
        <w:numPr>
          <w:ilvl w:val="0"/>
          <w:numId w:val="16"/>
        </w:numPr>
        <w:spacing w:line="360" w:lineRule="auto"/>
        <w:contextualSpacing w:val="0"/>
        <w:jc w:val="both"/>
        <w:rPr>
          <w:rFonts w:asciiTheme="minorHAnsi" w:hAnsiTheme="minorHAnsi" w:cstheme="minorHAnsi"/>
          <w:color w:val="000000"/>
        </w:rPr>
      </w:pPr>
      <w:r>
        <w:rPr>
          <w:rFonts w:asciiTheme="minorHAnsi" w:hAnsiTheme="minorHAnsi" w:cstheme="minorHAnsi"/>
          <w:color w:val="000000"/>
        </w:rPr>
        <w:t>Ana Carolina Pires Rosa</w:t>
      </w:r>
      <w:r w:rsidRPr="00FE23EE">
        <w:rPr>
          <w:rFonts w:asciiTheme="minorHAnsi" w:hAnsiTheme="minorHAnsi" w:cstheme="minorHAnsi"/>
          <w:color w:val="000000"/>
        </w:rPr>
        <w:t xml:space="preserve">, matrícula nº </w:t>
      </w:r>
      <w:r>
        <w:rPr>
          <w:rFonts w:asciiTheme="minorHAnsi" w:hAnsiTheme="minorHAnsi" w:cstheme="minorHAnsi"/>
          <w:color w:val="000000"/>
        </w:rPr>
        <w:t>3913</w:t>
      </w:r>
      <w:r w:rsidRPr="00FE23EE">
        <w:rPr>
          <w:rFonts w:asciiTheme="minorHAnsi" w:hAnsiTheme="minorHAnsi" w:cstheme="minorHAnsi"/>
          <w:color w:val="000000"/>
        </w:rPr>
        <w:t>.</w:t>
      </w:r>
    </w:p>
    <w:p w14:paraId="160A96AB" w14:textId="3A9D17C1" w:rsidR="00FE23EE" w:rsidRPr="00FE23EE" w:rsidRDefault="00E97AF9" w:rsidP="00FE23EE">
      <w:pPr>
        <w:pStyle w:val="PargrafodaLista"/>
        <w:numPr>
          <w:ilvl w:val="0"/>
          <w:numId w:val="16"/>
        </w:numPr>
        <w:spacing w:line="360" w:lineRule="auto"/>
        <w:contextualSpacing w:val="0"/>
        <w:jc w:val="both"/>
        <w:rPr>
          <w:rFonts w:asciiTheme="minorHAnsi" w:hAnsiTheme="minorHAnsi" w:cstheme="minorHAnsi"/>
          <w:color w:val="000000"/>
        </w:rPr>
      </w:pPr>
      <w:r w:rsidRPr="00FE23EE">
        <w:rPr>
          <w:rFonts w:asciiTheme="minorHAnsi" w:hAnsiTheme="minorHAnsi" w:cstheme="minorHAnsi"/>
          <w:color w:val="000000"/>
        </w:rPr>
        <w:t>Denise Hirth, matrícula nº 3169.</w:t>
      </w:r>
    </w:p>
    <w:bookmarkEnd w:id="2"/>
    <w:p w14:paraId="4D57EB6A" w14:textId="77777777" w:rsidR="00FE23EE" w:rsidRPr="00FE23EE" w:rsidRDefault="00FE23EE" w:rsidP="00FE23EE">
      <w:pPr>
        <w:spacing w:line="360" w:lineRule="auto"/>
        <w:jc w:val="both"/>
        <w:rPr>
          <w:rFonts w:asciiTheme="minorHAnsi" w:hAnsiTheme="minorHAnsi" w:cstheme="minorHAnsi"/>
          <w:color w:val="000000"/>
        </w:rPr>
      </w:pPr>
    </w:p>
    <w:p w14:paraId="40EF1115" w14:textId="4A3AD276" w:rsidR="00FE23EE" w:rsidRDefault="00FE23EE" w:rsidP="00FE23EE">
      <w:pPr>
        <w:spacing w:line="360" w:lineRule="auto"/>
        <w:jc w:val="both"/>
        <w:rPr>
          <w:rFonts w:asciiTheme="minorHAnsi" w:hAnsiTheme="minorHAnsi" w:cstheme="minorHAnsi"/>
          <w:color w:val="000000"/>
        </w:rPr>
      </w:pPr>
      <w:bookmarkStart w:id="3" w:name="_Hlk159834194"/>
      <w:r w:rsidRPr="00FE23EE">
        <w:rPr>
          <w:rFonts w:asciiTheme="minorHAnsi" w:hAnsiTheme="minorHAnsi" w:cstheme="minorHAnsi"/>
          <w:b/>
          <w:color w:val="000000"/>
        </w:rPr>
        <w:lastRenderedPageBreak/>
        <w:t xml:space="preserve">Art. 3º </w:t>
      </w:r>
      <w:r w:rsidRPr="00FE23EE">
        <w:rPr>
          <w:rFonts w:asciiTheme="minorHAnsi" w:hAnsiTheme="minorHAnsi" w:cstheme="minorHAnsi"/>
          <w:color w:val="000000"/>
        </w:rPr>
        <w:t xml:space="preserve">O prazo para a conclusão da Sindicância será de </w:t>
      </w:r>
      <w:r w:rsidR="00614813">
        <w:rPr>
          <w:rFonts w:asciiTheme="minorHAnsi" w:hAnsiTheme="minorHAnsi" w:cstheme="minorHAnsi"/>
          <w:color w:val="000000"/>
        </w:rPr>
        <w:t>6</w:t>
      </w:r>
      <w:r w:rsidRPr="00FE23EE">
        <w:rPr>
          <w:rFonts w:asciiTheme="minorHAnsi" w:hAnsiTheme="minorHAnsi" w:cstheme="minorHAnsi"/>
          <w:color w:val="000000"/>
        </w:rPr>
        <w:t>0 (</w:t>
      </w:r>
      <w:r w:rsidR="00614813">
        <w:rPr>
          <w:rFonts w:asciiTheme="minorHAnsi" w:hAnsiTheme="minorHAnsi" w:cstheme="minorHAnsi"/>
          <w:color w:val="000000"/>
        </w:rPr>
        <w:t>sessenta</w:t>
      </w:r>
      <w:r w:rsidRPr="00FE23EE">
        <w:rPr>
          <w:rFonts w:asciiTheme="minorHAnsi" w:hAnsiTheme="minorHAnsi" w:cstheme="minorHAnsi"/>
          <w:color w:val="000000"/>
        </w:rPr>
        <w:t>) dias podendo ser prorrogado por mais 30 (trinta) dias, a critério da autoridade competente.</w:t>
      </w:r>
    </w:p>
    <w:p w14:paraId="79D03820" w14:textId="63D425F7" w:rsidR="008B5BDE" w:rsidRPr="00FE23EE" w:rsidRDefault="008B5BDE" w:rsidP="00FE23EE">
      <w:pPr>
        <w:spacing w:line="360" w:lineRule="auto"/>
        <w:jc w:val="both"/>
        <w:rPr>
          <w:rFonts w:asciiTheme="minorHAnsi" w:hAnsiTheme="minorHAnsi" w:cstheme="minorHAnsi"/>
          <w:color w:val="000000"/>
        </w:rPr>
      </w:pPr>
      <w:r w:rsidRPr="00FE23EE">
        <w:rPr>
          <w:rFonts w:asciiTheme="minorHAnsi" w:hAnsiTheme="minorHAnsi" w:cstheme="minorHAnsi"/>
          <w:b/>
          <w:color w:val="000000"/>
        </w:rPr>
        <w:t xml:space="preserve">Art. </w:t>
      </w:r>
      <w:r>
        <w:rPr>
          <w:rFonts w:asciiTheme="minorHAnsi" w:hAnsiTheme="minorHAnsi" w:cstheme="minorHAnsi"/>
          <w:b/>
          <w:color w:val="000000"/>
        </w:rPr>
        <w:t>4</w:t>
      </w:r>
      <w:r w:rsidRPr="00FE23EE">
        <w:rPr>
          <w:rFonts w:asciiTheme="minorHAnsi" w:hAnsiTheme="minorHAnsi" w:cstheme="minorHAnsi"/>
          <w:b/>
          <w:color w:val="000000"/>
        </w:rPr>
        <w:t xml:space="preserve">º </w:t>
      </w:r>
      <w:r w:rsidRPr="00720A50">
        <w:rPr>
          <w:rFonts w:asciiTheme="minorHAnsi" w:hAnsiTheme="minorHAnsi" w:cstheme="minorHAnsi"/>
          <w:color w:val="000000"/>
        </w:rPr>
        <w:t xml:space="preserve">CONCEDER </w:t>
      </w:r>
      <w:r>
        <w:rPr>
          <w:rFonts w:asciiTheme="minorHAnsi" w:hAnsiTheme="minorHAnsi" w:cstheme="minorHAnsi"/>
          <w:color w:val="000000"/>
        </w:rPr>
        <w:t>aos membros desta comissão o</w:t>
      </w:r>
      <w:r w:rsidRPr="00720A50">
        <w:rPr>
          <w:rFonts w:asciiTheme="minorHAnsi" w:hAnsiTheme="minorHAnsi" w:cstheme="minorHAnsi"/>
          <w:color w:val="000000"/>
        </w:rPr>
        <w:t xml:space="preserve"> adicional de Regime Especial de Trabalho (RET), </w:t>
      </w:r>
      <w:r>
        <w:rPr>
          <w:rFonts w:asciiTheme="minorHAnsi" w:hAnsiTheme="minorHAnsi" w:cstheme="minorHAnsi"/>
          <w:color w:val="000000"/>
        </w:rPr>
        <w:t xml:space="preserve">correspondente a </w:t>
      </w:r>
      <w:r w:rsidRPr="00720A50">
        <w:rPr>
          <w:rFonts w:asciiTheme="minorHAnsi" w:hAnsiTheme="minorHAnsi" w:cstheme="minorHAnsi"/>
          <w:color w:val="000000"/>
        </w:rPr>
        <w:t xml:space="preserve">30% (trinta por cento) sobre o vencimento base, em acordo com o que dispõe o artigo 187 e </w:t>
      </w:r>
      <w:proofErr w:type="spellStart"/>
      <w:r w:rsidRPr="00720A50">
        <w:rPr>
          <w:rFonts w:asciiTheme="minorHAnsi" w:hAnsiTheme="minorHAnsi" w:cstheme="minorHAnsi"/>
          <w:i/>
          <w:iCs/>
          <w:color w:val="000000"/>
        </w:rPr>
        <w:t>ss</w:t>
      </w:r>
      <w:proofErr w:type="spellEnd"/>
      <w:r w:rsidRPr="00720A50">
        <w:rPr>
          <w:rFonts w:asciiTheme="minorHAnsi" w:hAnsiTheme="minorHAnsi" w:cstheme="minorHAnsi"/>
          <w:color w:val="000000"/>
        </w:rPr>
        <w:t xml:space="preserve"> da LC 69/2017</w:t>
      </w:r>
      <w:r>
        <w:rPr>
          <w:rFonts w:asciiTheme="minorHAnsi" w:hAnsiTheme="minorHAnsi" w:cstheme="minorHAnsi"/>
          <w:color w:val="000000"/>
        </w:rPr>
        <w:t>, no mês de competência que houver a entrega do relatório Final do referido Processo Administrativo.</w:t>
      </w:r>
    </w:p>
    <w:p w14:paraId="2E6F28B9" w14:textId="02096505"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color w:val="000000"/>
        </w:rPr>
        <w:t xml:space="preserve">Art. </w:t>
      </w:r>
      <w:r w:rsidR="008B5BDE">
        <w:rPr>
          <w:rFonts w:asciiTheme="minorHAnsi" w:hAnsiTheme="minorHAnsi" w:cstheme="minorHAnsi"/>
          <w:b/>
          <w:color w:val="000000"/>
        </w:rPr>
        <w:t>5</w:t>
      </w:r>
      <w:r w:rsidRPr="00FE23EE">
        <w:rPr>
          <w:rFonts w:asciiTheme="minorHAnsi" w:hAnsiTheme="minorHAnsi" w:cstheme="minorHAnsi"/>
          <w:b/>
          <w:color w:val="000000"/>
        </w:rPr>
        <w:t xml:space="preserve">º </w:t>
      </w:r>
      <w:r w:rsidRPr="00FE23EE">
        <w:rPr>
          <w:rFonts w:asciiTheme="minorHAnsi" w:hAnsiTheme="minorHAnsi" w:cstheme="minorHAnsi"/>
          <w:color w:val="000000"/>
        </w:rPr>
        <w:t xml:space="preserve">Após conclusão do Processo de Sindicância, a autoridade julgadora terá o prazo de 20 (vinte) dias para aplicar as sanções cabíveis. </w:t>
      </w:r>
    </w:p>
    <w:bookmarkEnd w:id="3"/>
    <w:p w14:paraId="797A0FBB" w14:textId="4F8C42D7" w:rsidR="00FE23EE" w:rsidRPr="00FE23EE" w:rsidRDefault="00FE23EE" w:rsidP="00FE23EE">
      <w:pPr>
        <w:spacing w:line="360" w:lineRule="auto"/>
        <w:jc w:val="both"/>
        <w:rPr>
          <w:rFonts w:asciiTheme="minorHAnsi" w:hAnsiTheme="minorHAnsi" w:cstheme="minorHAnsi"/>
          <w:color w:val="000000"/>
        </w:rPr>
      </w:pPr>
      <w:r w:rsidRPr="00FE23EE">
        <w:rPr>
          <w:rFonts w:asciiTheme="minorHAnsi" w:hAnsiTheme="minorHAnsi" w:cstheme="minorHAnsi"/>
          <w:b/>
          <w:color w:val="000000"/>
        </w:rPr>
        <w:t xml:space="preserve">Art. </w:t>
      </w:r>
      <w:r w:rsidR="008B5BDE">
        <w:rPr>
          <w:rFonts w:asciiTheme="minorHAnsi" w:hAnsiTheme="minorHAnsi" w:cstheme="minorHAnsi"/>
          <w:b/>
          <w:color w:val="000000"/>
        </w:rPr>
        <w:t>6</w:t>
      </w:r>
      <w:r w:rsidRPr="00FE23EE">
        <w:rPr>
          <w:rFonts w:asciiTheme="minorHAnsi" w:hAnsiTheme="minorHAnsi" w:cstheme="minorHAnsi"/>
          <w:b/>
          <w:color w:val="000000"/>
        </w:rPr>
        <w:t xml:space="preserve">º </w:t>
      </w:r>
      <w:r w:rsidRPr="00FE23EE">
        <w:rPr>
          <w:rFonts w:asciiTheme="minorHAnsi" w:hAnsiTheme="minorHAnsi" w:cstheme="minorHAnsi"/>
          <w:color w:val="000000"/>
        </w:rPr>
        <w:t>Esta Portaria entra em vigor na data de sua publicação</w:t>
      </w:r>
      <w:r w:rsidR="00AE7C9E">
        <w:rPr>
          <w:rFonts w:asciiTheme="minorHAnsi" w:hAnsiTheme="minorHAnsi" w:cstheme="minorHAnsi"/>
          <w:color w:val="000000"/>
        </w:rPr>
        <w:t xml:space="preserve">, </w:t>
      </w:r>
      <w:r w:rsidR="00AE7C9E">
        <w:rPr>
          <w:rFonts w:asciiTheme="minorHAnsi" w:hAnsiTheme="minorHAnsi" w:cstheme="minorHAnsi"/>
        </w:rPr>
        <w:t>f</w:t>
      </w:r>
      <w:r w:rsidR="00AE7C9E" w:rsidRPr="00683910">
        <w:rPr>
          <w:rFonts w:asciiTheme="minorHAnsi" w:hAnsiTheme="minorHAnsi" w:cstheme="minorHAnsi"/>
        </w:rPr>
        <w:t>ica</w:t>
      </w:r>
      <w:r w:rsidR="00AE7C9E">
        <w:rPr>
          <w:rFonts w:asciiTheme="minorHAnsi" w:hAnsiTheme="minorHAnsi" w:cstheme="minorHAnsi"/>
        </w:rPr>
        <w:t>ndo</w:t>
      </w:r>
      <w:r w:rsidR="00AE7C9E" w:rsidRPr="00683910">
        <w:rPr>
          <w:rFonts w:asciiTheme="minorHAnsi" w:hAnsiTheme="minorHAnsi" w:cstheme="minorHAnsi"/>
        </w:rPr>
        <w:t xml:space="preserve"> re</w:t>
      </w:r>
      <w:r w:rsidR="008651D2">
        <w:rPr>
          <w:rFonts w:asciiTheme="minorHAnsi" w:hAnsiTheme="minorHAnsi" w:cstheme="minorHAnsi"/>
        </w:rPr>
        <w:t>vogadas</w:t>
      </w:r>
      <w:r w:rsidR="00AE7C9E" w:rsidRPr="00683910">
        <w:rPr>
          <w:rFonts w:asciiTheme="minorHAnsi" w:hAnsiTheme="minorHAnsi" w:cstheme="minorHAnsi"/>
        </w:rPr>
        <w:t xml:space="preserve"> as demais disposições em contrário.</w:t>
      </w:r>
    </w:p>
    <w:p w14:paraId="5ABA608F" w14:textId="77777777" w:rsidR="00FE23EE" w:rsidRPr="00FE23EE" w:rsidRDefault="00FE23EE" w:rsidP="00FE23EE">
      <w:pPr>
        <w:spacing w:line="360" w:lineRule="auto"/>
        <w:rPr>
          <w:rFonts w:asciiTheme="minorHAnsi" w:hAnsiTheme="minorHAnsi" w:cstheme="minorHAnsi"/>
          <w:color w:val="000000"/>
        </w:rPr>
      </w:pPr>
    </w:p>
    <w:p w14:paraId="3B172FE2" w14:textId="179D63A9" w:rsidR="00FE23EE" w:rsidRPr="00FE23EE" w:rsidRDefault="00FE23EE" w:rsidP="00FE23EE">
      <w:pPr>
        <w:spacing w:line="360" w:lineRule="auto"/>
        <w:jc w:val="right"/>
        <w:rPr>
          <w:rFonts w:asciiTheme="minorHAnsi" w:hAnsiTheme="minorHAnsi" w:cstheme="minorHAnsi"/>
          <w:color w:val="000000"/>
        </w:rPr>
      </w:pPr>
      <w:r w:rsidRPr="00FE23EE">
        <w:rPr>
          <w:rFonts w:asciiTheme="minorHAnsi" w:hAnsiTheme="minorHAnsi" w:cstheme="minorHAnsi"/>
          <w:color w:val="000000"/>
        </w:rPr>
        <w:t xml:space="preserve">Major Vieira, </w:t>
      </w:r>
      <w:r w:rsidR="006E3D71">
        <w:rPr>
          <w:rFonts w:asciiTheme="minorHAnsi" w:hAnsiTheme="minorHAnsi" w:cstheme="minorHAnsi"/>
          <w:color w:val="000000"/>
        </w:rPr>
        <w:t>1° de julho</w:t>
      </w:r>
      <w:r w:rsidRPr="00FE23EE">
        <w:rPr>
          <w:rFonts w:asciiTheme="minorHAnsi" w:hAnsiTheme="minorHAnsi" w:cstheme="minorHAnsi"/>
          <w:color w:val="000000"/>
        </w:rPr>
        <w:t xml:space="preserve"> de 202</w:t>
      </w:r>
      <w:r w:rsidR="005A232E">
        <w:rPr>
          <w:rFonts w:asciiTheme="minorHAnsi" w:hAnsiTheme="minorHAnsi" w:cstheme="minorHAnsi"/>
          <w:color w:val="000000"/>
        </w:rPr>
        <w:t>4</w:t>
      </w:r>
      <w:r w:rsidRPr="00FE23EE">
        <w:rPr>
          <w:rFonts w:asciiTheme="minorHAnsi" w:hAnsiTheme="minorHAnsi" w:cstheme="minorHAnsi"/>
          <w:color w:val="000000"/>
        </w:rPr>
        <w:t>.</w:t>
      </w:r>
    </w:p>
    <w:p w14:paraId="3C66A872" w14:textId="77777777" w:rsidR="00FE23EE" w:rsidRPr="00FE23EE" w:rsidRDefault="00FE23EE" w:rsidP="00FE23EE">
      <w:pPr>
        <w:jc w:val="both"/>
        <w:rPr>
          <w:rFonts w:asciiTheme="minorHAnsi" w:hAnsiTheme="minorHAnsi" w:cstheme="minorHAnsi"/>
        </w:rPr>
      </w:pPr>
    </w:p>
    <w:p w14:paraId="521D1BA7" w14:textId="4FA73423" w:rsidR="00FE23EE" w:rsidRPr="00FE23EE" w:rsidRDefault="00FE23EE" w:rsidP="00FE23EE">
      <w:pPr>
        <w:spacing w:line="360" w:lineRule="auto"/>
        <w:rPr>
          <w:rFonts w:asciiTheme="minorHAnsi" w:hAnsiTheme="minorHAnsi" w:cstheme="minorHAnsi"/>
          <w:color w:val="000000"/>
        </w:rPr>
      </w:pPr>
    </w:p>
    <w:p w14:paraId="339B0C80" w14:textId="5AB8C687" w:rsidR="00FE23EE" w:rsidRPr="00FE23EE" w:rsidRDefault="00FE23EE" w:rsidP="00FE23EE">
      <w:pPr>
        <w:jc w:val="center"/>
        <w:rPr>
          <w:rFonts w:asciiTheme="minorHAnsi" w:hAnsiTheme="minorHAnsi" w:cstheme="minorHAnsi"/>
          <w:b/>
          <w:bCs/>
        </w:rPr>
      </w:pPr>
    </w:p>
    <w:p w14:paraId="5E3B5F8B" w14:textId="71AF9504" w:rsidR="00FE23EE" w:rsidRPr="00FE23EE" w:rsidRDefault="00FE23EE" w:rsidP="00FE23EE">
      <w:pPr>
        <w:jc w:val="center"/>
        <w:rPr>
          <w:rFonts w:asciiTheme="minorHAnsi" w:hAnsiTheme="minorHAnsi" w:cstheme="minorHAnsi"/>
          <w:b/>
          <w:bCs/>
          <w:color w:val="000000"/>
        </w:rPr>
      </w:pPr>
      <w:r w:rsidRPr="00FE23EE">
        <w:rPr>
          <w:rFonts w:asciiTheme="minorHAnsi" w:hAnsiTheme="minorHAnsi" w:cstheme="minorHAnsi"/>
          <w:b/>
          <w:bCs/>
        </w:rPr>
        <w:t>EDSON SIDNEI SCHROEDER</w:t>
      </w:r>
    </w:p>
    <w:p w14:paraId="26CD378E" w14:textId="4C82CF62" w:rsidR="00FE23EE" w:rsidRPr="00FE23EE" w:rsidRDefault="00FE23EE" w:rsidP="00FE23EE">
      <w:pPr>
        <w:jc w:val="center"/>
        <w:rPr>
          <w:rFonts w:asciiTheme="minorHAnsi" w:hAnsiTheme="minorHAnsi" w:cstheme="minorHAnsi"/>
          <w:color w:val="000000"/>
        </w:rPr>
      </w:pPr>
      <w:r w:rsidRPr="00FE23EE">
        <w:rPr>
          <w:rFonts w:asciiTheme="minorHAnsi" w:hAnsiTheme="minorHAnsi" w:cstheme="minorHAnsi"/>
          <w:color w:val="000000"/>
        </w:rPr>
        <w:t>Prefeito Municipal</w:t>
      </w:r>
    </w:p>
    <w:p w14:paraId="3AC7AA73" w14:textId="5C880B50" w:rsidR="009C2798" w:rsidRPr="00FE23EE" w:rsidRDefault="00903A9A" w:rsidP="009C2798">
      <w:pPr>
        <w:jc w:val="right"/>
        <w:rPr>
          <w:rFonts w:asciiTheme="minorHAnsi" w:hAnsiTheme="minorHAnsi" w:cstheme="minorHAnsi"/>
        </w:rPr>
      </w:pPr>
      <w:r w:rsidRPr="00903A9A">
        <w:rPr>
          <w:noProof/>
          <w:sz w:val="20"/>
          <w:szCs w:val="20"/>
        </w:rPr>
        <mc:AlternateContent>
          <mc:Choice Requires="wps">
            <w:drawing>
              <wp:anchor distT="45720" distB="45720" distL="114300" distR="114300" simplePos="0" relativeHeight="251658240" behindDoc="0" locked="0" layoutInCell="1" allowOverlap="1" wp14:anchorId="4BAEA690" wp14:editId="7AFE9558">
                <wp:simplePos x="0" y="0"/>
                <wp:positionH relativeFrom="column">
                  <wp:posOffset>-285750</wp:posOffset>
                </wp:positionH>
                <wp:positionV relativeFrom="paragraph">
                  <wp:posOffset>260350</wp:posOffset>
                </wp:positionV>
                <wp:extent cx="1771650" cy="1404620"/>
                <wp:effectExtent l="0" t="0" r="19050" b="20320"/>
                <wp:wrapNone/>
                <wp:docPr id="116863087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ysClr val="window" lastClr="FFFFFF"/>
                          </a:solidFill>
                          <a:miter lim="800000"/>
                          <a:headEnd/>
                          <a:tailEnd/>
                        </a:ln>
                      </wps:spPr>
                      <wps:txbx>
                        <w:txbxContent>
                          <w:p w14:paraId="0638CB71" w14:textId="77777777" w:rsidR="00903A9A" w:rsidRPr="007F564A" w:rsidRDefault="00903A9A" w:rsidP="00903A9A">
                            <w:pPr>
                              <w:jc w:val="both"/>
                              <w:rPr>
                                <w:sz w:val="16"/>
                                <w:szCs w:val="16"/>
                              </w:rPr>
                            </w:pPr>
                            <w:r w:rsidRPr="007F564A">
                              <w:rPr>
                                <w:sz w:val="16"/>
                                <w:szCs w:val="16"/>
                              </w:rPr>
                              <w:t>Publicado no Diário Oficial dos Municípios de Santa Catarina – DOM.</w:t>
                            </w:r>
                          </w:p>
                          <w:p w14:paraId="4BE15B75" w14:textId="77777777" w:rsidR="00903A9A" w:rsidRPr="007F564A" w:rsidRDefault="00903A9A" w:rsidP="00903A9A">
                            <w:pPr>
                              <w:jc w:val="both"/>
                              <w:rPr>
                                <w:sz w:val="16"/>
                                <w:szCs w:val="16"/>
                              </w:rPr>
                            </w:pPr>
                          </w:p>
                          <w:p w14:paraId="1F7E7431" w14:textId="77777777" w:rsidR="00903A9A" w:rsidRPr="007F564A" w:rsidRDefault="00903A9A" w:rsidP="00903A9A">
                            <w:pPr>
                              <w:jc w:val="both"/>
                              <w:rPr>
                                <w:b/>
                                <w:bCs/>
                                <w:sz w:val="16"/>
                                <w:szCs w:val="16"/>
                              </w:rPr>
                            </w:pPr>
                            <w:r w:rsidRPr="007F564A">
                              <w:rPr>
                                <w:b/>
                                <w:bCs/>
                                <w:sz w:val="16"/>
                                <w:szCs w:val="16"/>
                              </w:rPr>
                              <w:t>Ana Júlia Bertolin</w:t>
                            </w:r>
                          </w:p>
                          <w:p w14:paraId="513C49BA" w14:textId="77777777" w:rsidR="00903A9A" w:rsidRPr="007F564A" w:rsidRDefault="00903A9A" w:rsidP="00903A9A">
                            <w:pPr>
                              <w:jc w:val="both"/>
                              <w:rPr>
                                <w:sz w:val="8"/>
                                <w:szCs w:val="8"/>
                              </w:rPr>
                            </w:pPr>
                            <w:r w:rsidRPr="007F564A">
                              <w:rPr>
                                <w:sz w:val="16"/>
                                <w:szCs w:val="16"/>
                              </w:rPr>
                              <w:t>Analista Admi</w:t>
                            </w:r>
                            <w:r>
                              <w:rPr>
                                <w:sz w:val="16"/>
                                <w:szCs w:val="16"/>
                              </w:rPr>
                              <w:t>ni</w:t>
                            </w:r>
                            <w:r w:rsidRPr="007F564A">
                              <w:rPr>
                                <w:sz w:val="16"/>
                                <w:szCs w:val="16"/>
                              </w:rPr>
                              <w:t>strativo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A690" id="_x0000_t202" coordsize="21600,21600" o:spt="202" path="m,l,21600r21600,l21600,xe">
                <v:stroke joinstyle="miter"/>
                <v:path gradientshapeok="t" o:connecttype="rect"/>
              </v:shapetype>
              <v:shape id="Caixa de Texto 1" o:spid="_x0000_s1026" type="#_x0000_t202" style="position:absolute;left:0;text-align:left;margin-left:-22.5pt;margin-top:20.5pt;width:13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" strokecolor="window">
                <v:textbox style="mso-fit-shape-to-text:t">
                  <w:txbxContent>
                    <w:p w14:paraId="0638CB71" w14:textId="77777777" w:rsidR="00903A9A" w:rsidRPr="007F564A" w:rsidRDefault="00903A9A" w:rsidP="00903A9A">
                      <w:pPr>
                        <w:jc w:val="both"/>
                        <w:rPr>
                          <w:sz w:val="16"/>
                          <w:szCs w:val="16"/>
                        </w:rPr>
                      </w:pPr>
                      <w:r w:rsidRPr="007F564A">
                        <w:rPr>
                          <w:sz w:val="16"/>
                          <w:szCs w:val="16"/>
                        </w:rPr>
                        <w:t>Publicado no Diário Oficial dos Municípios de Santa Catarina – DOM.</w:t>
                      </w:r>
                    </w:p>
                    <w:p w14:paraId="4BE15B75" w14:textId="77777777" w:rsidR="00903A9A" w:rsidRPr="007F564A" w:rsidRDefault="00903A9A" w:rsidP="00903A9A">
                      <w:pPr>
                        <w:jc w:val="both"/>
                        <w:rPr>
                          <w:sz w:val="16"/>
                          <w:szCs w:val="16"/>
                        </w:rPr>
                      </w:pPr>
                    </w:p>
                    <w:p w14:paraId="1F7E7431" w14:textId="77777777" w:rsidR="00903A9A" w:rsidRPr="007F564A" w:rsidRDefault="00903A9A" w:rsidP="00903A9A">
                      <w:pPr>
                        <w:jc w:val="both"/>
                        <w:rPr>
                          <w:b/>
                          <w:bCs/>
                          <w:sz w:val="16"/>
                          <w:szCs w:val="16"/>
                        </w:rPr>
                      </w:pPr>
                      <w:r w:rsidRPr="007F564A">
                        <w:rPr>
                          <w:b/>
                          <w:bCs/>
                          <w:sz w:val="16"/>
                          <w:szCs w:val="16"/>
                        </w:rPr>
                        <w:t>Ana Júlia Bertolin</w:t>
                      </w:r>
                    </w:p>
                    <w:p w14:paraId="513C49BA" w14:textId="77777777" w:rsidR="00903A9A" w:rsidRPr="007F564A" w:rsidRDefault="00903A9A" w:rsidP="00903A9A">
                      <w:pPr>
                        <w:jc w:val="both"/>
                        <w:rPr>
                          <w:sz w:val="8"/>
                          <w:szCs w:val="8"/>
                        </w:rPr>
                      </w:pPr>
                      <w:r w:rsidRPr="007F564A">
                        <w:rPr>
                          <w:sz w:val="16"/>
                          <w:szCs w:val="16"/>
                        </w:rPr>
                        <w:t>Analista Admi</w:t>
                      </w:r>
                      <w:r>
                        <w:rPr>
                          <w:sz w:val="16"/>
                          <w:szCs w:val="16"/>
                        </w:rPr>
                        <w:t>ni</w:t>
                      </w:r>
                      <w:r w:rsidRPr="007F564A">
                        <w:rPr>
                          <w:sz w:val="16"/>
                          <w:szCs w:val="16"/>
                        </w:rPr>
                        <w:t>strativo</w:t>
                      </w:r>
                    </w:p>
                  </w:txbxContent>
                </v:textbox>
              </v:shape>
            </w:pict>
          </mc:Fallback>
        </mc:AlternateContent>
      </w:r>
    </w:p>
    <w:p w14:paraId="18E2D991" w14:textId="77777777" w:rsidR="009C2798" w:rsidRPr="00FE23EE" w:rsidRDefault="009C2798" w:rsidP="009C2798">
      <w:pPr>
        <w:tabs>
          <w:tab w:val="center" w:pos="4394"/>
        </w:tabs>
        <w:jc w:val="both"/>
        <w:rPr>
          <w:rFonts w:asciiTheme="minorHAnsi" w:hAnsiTheme="minorHAnsi" w:cstheme="minorHAnsi"/>
          <w:b/>
          <w:bCs/>
        </w:rPr>
      </w:pPr>
    </w:p>
    <w:sectPr w:rsidR="009C2798" w:rsidRPr="00FE23EE" w:rsidSect="00FE23EE">
      <w:headerReference w:type="default" r:id="rId7"/>
      <w:footerReference w:type="default" r:id="rId8"/>
      <w:pgSz w:w="11907" w:h="16840" w:code="9"/>
      <w:pgMar w:top="1134" w:right="851" w:bottom="1134" w:left="1701"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F9C3" w14:textId="77777777" w:rsidR="009A3488" w:rsidRDefault="009A3488" w:rsidP="00A85E7D">
      <w:r>
        <w:separator/>
      </w:r>
    </w:p>
  </w:endnote>
  <w:endnote w:type="continuationSeparator" w:id="0">
    <w:p w14:paraId="4076663E" w14:textId="77777777" w:rsidR="009A3488" w:rsidRDefault="009A3488" w:rsidP="00A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237837"/>
      <w:docPartObj>
        <w:docPartGallery w:val="Page Numbers (Bottom of Page)"/>
        <w:docPartUnique/>
      </w:docPartObj>
    </w:sdtPr>
    <w:sdtEndPr>
      <w:rPr>
        <w:rFonts w:asciiTheme="minorHAnsi" w:hAnsiTheme="minorHAnsi" w:cstheme="minorHAnsi"/>
        <w:sz w:val="18"/>
        <w:szCs w:val="18"/>
      </w:rPr>
    </w:sdtEndPr>
    <w:sdtContent>
      <w:sdt>
        <w:sdtPr>
          <w:id w:val="1728636285"/>
          <w:docPartObj>
            <w:docPartGallery w:val="Page Numbers (Top of Page)"/>
            <w:docPartUnique/>
          </w:docPartObj>
        </w:sdtPr>
        <w:sdtEndPr>
          <w:rPr>
            <w:rFonts w:asciiTheme="minorHAnsi" w:hAnsiTheme="minorHAnsi" w:cstheme="minorHAnsi"/>
            <w:sz w:val="18"/>
            <w:szCs w:val="18"/>
          </w:rPr>
        </w:sdtEndPr>
        <w:sdtContent>
          <w:p w14:paraId="649FBDCB" w14:textId="1CDEE36D" w:rsidR="002D08AC" w:rsidRPr="002D08AC" w:rsidRDefault="002D08AC" w:rsidP="002D08AC">
            <w:pPr>
              <w:pStyle w:val="Rodap"/>
              <w:jc w:val="right"/>
              <w:rPr>
                <w:sz w:val="10"/>
                <w:szCs w:val="10"/>
              </w:rPr>
            </w:pPr>
          </w:p>
          <w:p w14:paraId="25B5B482" w14:textId="1CDEE36D" w:rsidR="002D08AC" w:rsidRPr="002D08AC" w:rsidRDefault="002D08AC" w:rsidP="002D08AC">
            <w:pPr>
              <w:pStyle w:val="Rodap"/>
              <w:pBdr>
                <w:bottom w:val="single" w:sz="12" w:space="1" w:color="auto"/>
              </w:pBdr>
              <w:jc w:val="center"/>
              <w:rPr>
                <w:rFonts w:cstheme="minorHAnsi"/>
                <w:sz w:val="2"/>
                <w:szCs w:val="2"/>
                <w:u w:val="single"/>
              </w:rPr>
            </w:pPr>
          </w:p>
          <w:p w14:paraId="46DAABBA" w14:textId="77777777" w:rsidR="002D08AC" w:rsidRPr="002C57E2" w:rsidRDefault="002D08AC" w:rsidP="002D08AC">
            <w:pPr>
              <w:ind w:right="141"/>
              <w:jc w:val="center"/>
              <w:rPr>
                <w:rFonts w:asciiTheme="minorHAnsi" w:hAnsiTheme="minorHAnsi" w:cstheme="minorHAnsi"/>
                <w:sz w:val="22"/>
                <w:szCs w:val="22"/>
              </w:rPr>
            </w:pPr>
            <w:r w:rsidRPr="002C57E2">
              <w:rPr>
                <w:rFonts w:asciiTheme="minorHAnsi" w:hAnsiTheme="minorHAnsi" w:cstheme="minorHAnsi"/>
                <w:sz w:val="22"/>
                <w:szCs w:val="22"/>
              </w:rPr>
              <w:t>Travessa Otacílio Florentino de Souza, 210 – CEP: 89.480-000 – Major Vieira - SC</w:t>
            </w:r>
          </w:p>
          <w:p w14:paraId="4DFAE9DE" w14:textId="77777777" w:rsidR="002D08AC" w:rsidRPr="002C57E2" w:rsidRDefault="002D08AC" w:rsidP="002D08AC">
            <w:pPr>
              <w:ind w:right="141"/>
              <w:jc w:val="center"/>
              <w:rPr>
                <w:rFonts w:asciiTheme="minorHAnsi" w:hAnsiTheme="minorHAnsi" w:cstheme="minorHAnsi"/>
                <w:sz w:val="22"/>
                <w:szCs w:val="22"/>
              </w:rPr>
            </w:pPr>
            <w:r w:rsidRPr="002C57E2">
              <w:rPr>
                <w:rFonts w:asciiTheme="minorHAnsi" w:hAnsiTheme="minorHAnsi" w:cstheme="minorHAnsi"/>
                <w:sz w:val="22"/>
                <w:szCs w:val="22"/>
              </w:rPr>
              <w:t>Telefone. (47) 3655-1111 – www.majorvieira.sc.gov.br</w:t>
            </w:r>
          </w:p>
          <w:p w14:paraId="7EFB85E1" w14:textId="471F6861" w:rsidR="002D08AC" w:rsidRPr="002D08AC" w:rsidRDefault="002D08AC" w:rsidP="002D08AC">
            <w:pPr>
              <w:pStyle w:val="Rodap"/>
              <w:jc w:val="right"/>
              <w:rPr>
                <w:rFonts w:asciiTheme="minorHAnsi" w:hAnsiTheme="minorHAnsi" w:cstheme="minorHAnsi"/>
                <w:sz w:val="18"/>
                <w:szCs w:val="18"/>
              </w:rPr>
            </w:pPr>
            <w:r w:rsidRPr="002D08AC">
              <w:rPr>
                <w:rFonts w:asciiTheme="minorHAnsi" w:hAnsiTheme="minorHAnsi" w:cstheme="minorHAnsi"/>
                <w:sz w:val="18"/>
                <w:szCs w:val="18"/>
              </w:rPr>
              <w:t xml:space="preserve">Página </w:t>
            </w:r>
            <w:r w:rsidRPr="002D08AC">
              <w:rPr>
                <w:rFonts w:asciiTheme="minorHAnsi" w:hAnsiTheme="minorHAnsi" w:cstheme="minorHAnsi"/>
                <w:b/>
                <w:bCs/>
                <w:sz w:val="18"/>
                <w:szCs w:val="18"/>
              </w:rPr>
              <w:fldChar w:fldCharType="begin"/>
            </w:r>
            <w:r w:rsidRPr="002D08AC">
              <w:rPr>
                <w:rFonts w:asciiTheme="minorHAnsi" w:hAnsiTheme="minorHAnsi" w:cstheme="minorHAnsi"/>
                <w:b/>
                <w:bCs/>
                <w:sz w:val="18"/>
                <w:szCs w:val="18"/>
              </w:rPr>
              <w:instrText>PAGE</w:instrText>
            </w:r>
            <w:r w:rsidRPr="002D08AC">
              <w:rPr>
                <w:rFonts w:asciiTheme="minorHAnsi" w:hAnsiTheme="minorHAnsi" w:cstheme="minorHAnsi"/>
                <w:b/>
                <w:bCs/>
                <w:sz w:val="18"/>
                <w:szCs w:val="18"/>
              </w:rPr>
              <w:fldChar w:fldCharType="separate"/>
            </w:r>
            <w:r w:rsidRPr="002D08AC">
              <w:rPr>
                <w:rFonts w:asciiTheme="minorHAnsi" w:hAnsiTheme="minorHAnsi" w:cstheme="minorHAnsi"/>
                <w:b/>
                <w:bCs/>
                <w:sz w:val="18"/>
                <w:szCs w:val="18"/>
              </w:rPr>
              <w:t>2</w:t>
            </w:r>
            <w:r w:rsidRPr="002D08AC">
              <w:rPr>
                <w:rFonts w:asciiTheme="minorHAnsi" w:hAnsiTheme="minorHAnsi" w:cstheme="minorHAnsi"/>
                <w:b/>
                <w:bCs/>
                <w:sz w:val="18"/>
                <w:szCs w:val="18"/>
              </w:rPr>
              <w:fldChar w:fldCharType="end"/>
            </w:r>
            <w:r w:rsidRPr="002D08AC">
              <w:rPr>
                <w:rFonts w:asciiTheme="minorHAnsi" w:hAnsiTheme="minorHAnsi" w:cstheme="minorHAnsi"/>
                <w:sz w:val="18"/>
                <w:szCs w:val="18"/>
              </w:rPr>
              <w:t xml:space="preserve"> de </w:t>
            </w:r>
            <w:r w:rsidRPr="002D08AC">
              <w:rPr>
                <w:rFonts w:asciiTheme="minorHAnsi" w:hAnsiTheme="minorHAnsi" w:cstheme="minorHAnsi"/>
                <w:b/>
                <w:bCs/>
                <w:sz w:val="18"/>
                <w:szCs w:val="18"/>
              </w:rPr>
              <w:fldChar w:fldCharType="begin"/>
            </w:r>
            <w:r w:rsidRPr="002D08AC">
              <w:rPr>
                <w:rFonts w:asciiTheme="minorHAnsi" w:hAnsiTheme="minorHAnsi" w:cstheme="minorHAnsi"/>
                <w:b/>
                <w:bCs/>
                <w:sz w:val="18"/>
                <w:szCs w:val="18"/>
              </w:rPr>
              <w:instrText>NUMPAGES</w:instrText>
            </w:r>
            <w:r w:rsidRPr="002D08AC">
              <w:rPr>
                <w:rFonts w:asciiTheme="minorHAnsi" w:hAnsiTheme="minorHAnsi" w:cstheme="minorHAnsi"/>
                <w:b/>
                <w:bCs/>
                <w:sz w:val="18"/>
                <w:szCs w:val="18"/>
              </w:rPr>
              <w:fldChar w:fldCharType="separate"/>
            </w:r>
            <w:r w:rsidRPr="002D08AC">
              <w:rPr>
                <w:rFonts w:asciiTheme="minorHAnsi" w:hAnsiTheme="minorHAnsi" w:cstheme="minorHAnsi"/>
                <w:b/>
                <w:bCs/>
                <w:sz w:val="18"/>
                <w:szCs w:val="18"/>
              </w:rPr>
              <w:t>2</w:t>
            </w:r>
            <w:r w:rsidRPr="002D08AC">
              <w:rPr>
                <w:rFonts w:asciiTheme="minorHAnsi" w:hAnsiTheme="minorHAnsi" w:cstheme="minorHAnsi"/>
                <w:b/>
                <w:bCs/>
                <w:sz w:val="18"/>
                <w:szCs w:val="18"/>
              </w:rPr>
              <w:fldChar w:fldCharType="end"/>
            </w:r>
          </w:p>
        </w:sdtContent>
      </w:sdt>
    </w:sdtContent>
  </w:sdt>
  <w:p w14:paraId="595AF06B" w14:textId="17E1AAC3" w:rsidR="006A65F0" w:rsidRPr="002D08AC" w:rsidRDefault="006A65F0" w:rsidP="002D08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9B3E4" w14:textId="77777777" w:rsidR="009A3488" w:rsidRDefault="009A3488" w:rsidP="00A85E7D">
      <w:r>
        <w:separator/>
      </w:r>
    </w:p>
  </w:footnote>
  <w:footnote w:type="continuationSeparator" w:id="0">
    <w:p w14:paraId="08FA5B25" w14:textId="77777777" w:rsidR="009A3488" w:rsidRDefault="009A3488" w:rsidP="00A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418"/>
      <w:gridCol w:w="7796"/>
    </w:tblGrid>
    <w:tr w:rsidR="009B7420" w:rsidRPr="00A85E7D" w14:paraId="50E0B7EE" w14:textId="77777777" w:rsidTr="001B74A4">
      <w:trPr>
        <w:jc w:val="center"/>
      </w:trPr>
      <w:tc>
        <w:tcPr>
          <w:tcW w:w="1418" w:type="dxa"/>
          <w:tcBorders>
            <w:top w:val="nil"/>
            <w:left w:val="nil"/>
            <w:bottom w:val="single" w:sz="4" w:space="0" w:color="auto"/>
            <w:right w:val="nil"/>
          </w:tcBorders>
        </w:tcPr>
        <w:p w14:paraId="7F879F97" w14:textId="77777777" w:rsidR="009B7420" w:rsidRPr="00A85E7D" w:rsidRDefault="009B7420" w:rsidP="001B74A4">
          <w:pPr>
            <w:ind w:left="-70" w:right="-353"/>
            <w:jc w:val="both"/>
          </w:pPr>
          <w:r w:rsidRPr="00A85E7D">
            <w:object w:dxaOrig="2280" w:dyaOrig="2010" w14:anchorId="435DD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5pt;height:65.2pt" fillcolor="window">
                <v:imagedata r:id="rId1" o:title=""/>
              </v:shape>
              <o:OLEObject Type="Embed" ProgID="PBrush" ShapeID="_x0000_i1025" DrawAspect="Content" ObjectID="_1781352004" r:id="rId2"/>
            </w:object>
          </w:r>
        </w:p>
      </w:tc>
      <w:tc>
        <w:tcPr>
          <w:tcW w:w="7796" w:type="dxa"/>
          <w:tcBorders>
            <w:top w:val="nil"/>
            <w:left w:val="nil"/>
            <w:bottom w:val="single" w:sz="4" w:space="0" w:color="auto"/>
            <w:right w:val="nil"/>
          </w:tcBorders>
          <w:shd w:val="pct10" w:color="auto" w:fill="FFFFFF"/>
        </w:tcPr>
        <w:p w14:paraId="24917C17" w14:textId="77777777" w:rsidR="009B7420" w:rsidRPr="006A65F0" w:rsidRDefault="009B7420" w:rsidP="001B74A4">
          <w:pPr>
            <w:pStyle w:val="Ttulo2"/>
            <w:jc w:val="center"/>
            <w:rPr>
              <w:rFonts w:asciiTheme="minorHAnsi" w:hAnsiTheme="minorHAnsi" w:cstheme="minorHAnsi"/>
              <w:sz w:val="28"/>
              <w:szCs w:val="28"/>
            </w:rPr>
          </w:pPr>
          <w:r w:rsidRPr="006A65F0">
            <w:rPr>
              <w:rFonts w:asciiTheme="minorHAnsi" w:hAnsiTheme="minorHAnsi" w:cstheme="minorHAnsi"/>
              <w:sz w:val="28"/>
              <w:szCs w:val="28"/>
            </w:rPr>
            <w:t>ESTADO DE SANTA CATARINA</w:t>
          </w:r>
        </w:p>
        <w:p w14:paraId="7C524DA0" w14:textId="77777777" w:rsidR="009B7420" w:rsidRPr="006A65F0" w:rsidRDefault="009B7420" w:rsidP="001B74A4">
          <w:pPr>
            <w:ind w:right="141" w:hanging="70"/>
            <w:jc w:val="center"/>
            <w:rPr>
              <w:rFonts w:asciiTheme="minorHAnsi" w:hAnsiTheme="minorHAnsi" w:cstheme="minorHAnsi"/>
              <w:b/>
              <w:bCs/>
              <w:sz w:val="32"/>
              <w:szCs w:val="32"/>
            </w:rPr>
          </w:pPr>
          <w:r w:rsidRPr="006A65F0">
            <w:rPr>
              <w:rFonts w:asciiTheme="minorHAnsi" w:hAnsiTheme="minorHAnsi" w:cstheme="minorHAnsi"/>
              <w:b/>
              <w:bCs/>
              <w:sz w:val="28"/>
              <w:szCs w:val="28"/>
            </w:rPr>
            <w:t>PREFEITURA MUNICIPAL DE MAJOR VIEIRA</w:t>
          </w:r>
        </w:p>
        <w:p w14:paraId="7C78FA11" w14:textId="77777777" w:rsidR="009B7420" w:rsidRPr="006A65F0" w:rsidRDefault="009B7420" w:rsidP="001B74A4">
          <w:pPr>
            <w:ind w:right="141" w:hanging="70"/>
            <w:jc w:val="center"/>
            <w:rPr>
              <w:rFonts w:asciiTheme="minorHAnsi" w:hAnsiTheme="minorHAnsi" w:cstheme="minorHAnsi"/>
              <w:b/>
              <w:bCs/>
              <w:sz w:val="28"/>
              <w:szCs w:val="28"/>
            </w:rPr>
          </w:pPr>
          <w:r w:rsidRPr="006A65F0">
            <w:rPr>
              <w:rFonts w:asciiTheme="minorHAnsi" w:hAnsiTheme="minorHAnsi" w:cstheme="minorHAnsi"/>
              <w:b/>
              <w:bCs/>
              <w:sz w:val="28"/>
              <w:szCs w:val="28"/>
            </w:rPr>
            <w:t>CNPJ/MF 83.102.392/0001-27</w:t>
          </w:r>
        </w:p>
        <w:p w14:paraId="481E639F" w14:textId="77777777" w:rsidR="009B7420" w:rsidRPr="00A85E7D" w:rsidRDefault="009B7420" w:rsidP="001B74A4">
          <w:pPr>
            <w:ind w:right="141" w:hanging="70"/>
            <w:jc w:val="center"/>
            <w:rPr>
              <w:b/>
              <w:bCs/>
              <w:sz w:val="28"/>
              <w:szCs w:val="28"/>
            </w:rPr>
          </w:pPr>
        </w:p>
      </w:tc>
    </w:tr>
  </w:tbl>
  <w:p w14:paraId="57FD1840" w14:textId="77777777" w:rsidR="009B7420" w:rsidRDefault="009B74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35C6"/>
    <w:multiLevelType w:val="hybridMultilevel"/>
    <w:tmpl w:val="A45A99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011841"/>
    <w:multiLevelType w:val="hybridMultilevel"/>
    <w:tmpl w:val="A17ED54E"/>
    <w:lvl w:ilvl="0" w:tplc="FFE45D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0441F9"/>
    <w:multiLevelType w:val="hybridMultilevel"/>
    <w:tmpl w:val="68CE021A"/>
    <w:lvl w:ilvl="0" w:tplc="53507A1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80448D2"/>
    <w:multiLevelType w:val="hybridMultilevel"/>
    <w:tmpl w:val="89C85B8A"/>
    <w:lvl w:ilvl="0" w:tplc="BFB04A4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9E74ADC"/>
    <w:multiLevelType w:val="hybridMultilevel"/>
    <w:tmpl w:val="A09E352E"/>
    <w:lvl w:ilvl="0" w:tplc="22B60FBA">
      <w:start w:val="1"/>
      <w:numFmt w:val="low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32687EBE"/>
    <w:multiLevelType w:val="hybridMultilevel"/>
    <w:tmpl w:val="AF1E836C"/>
    <w:lvl w:ilvl="0" w:tplc="0E04225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2D262E3"/>
    <w:multiLevelType w:val="hybridMultilevel"/>
    <w:tmpl w:val="01768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4D29B6"/>
    <w:multiLevelType w:val="hybridMultilevel"/>
    <w:tmpl w:val="C8E46750"/>
    <w:lvl w:ilvl="0" w:tplc="BAA4DF0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05F3833"/>
    <w:multiLevelType w:val="hybridMultilevel"/>
    <w:tmpl w:val="6604483A"/>
    <w:lvl w:ilvl="0" w:tplc="A58EBB5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4EDF7BF4"/>
    <w:multiLevelType w:val="hybridMultilevel"/>
    <w:tmpl w:val="B128F28C"/>
    <w:lvl w:ilvl="0" w:tplc="01CC307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58BF651E"/>
    <w:multiLevelType w:val="hybridMultilevel"/>
    <w:tmpl w:val="FD5A076C"/>
    <w:lvl w:ilvl="0" w:tplc="3CCEF6E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CEC14B0"/>
    <w:multiLevelType w:val="hybridMultilevel"/>
    <w:tmpl w:val="B80670D6"/>
    <w:lvl w:ilvl="0" w:tplc="B8D428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F2572A"/>
    <w:multiLevelType w:val="hybridMultilevel"/>
    <w:tmpl w:val="125241F8"/>
    <w:lvl w:ilvl="0" w:tplc="828486A0">
      <w:start w:val="1"/>
      <w:numFmt w:val="lowerLetter"/>
      <w:lvlText w:val="%1)"/>
      <w:lvlJc w:val="left"/>
      <w:pPr>
        <w:ind w:left="1755" w:hanging="360"/>
      </w:pPr>
      <w:rPr>
        <w:rFonts w:hint="default"/>
      </w:rPr>
    </w:lvl>
    <w:lvl w:ilvl="1" w:tplc="04160019" w:tentative="1">
      <w:start w:val="1"/>
      <w:numFmt w:val="lowerLetter"/>
      <w:lvlText w:val="%2."/>
      <w:lvlJc w:val="left"/>
      <w:pPr>
        <w:ind w:left="2475" w:hanging="360"/>
      </w:pPr>
    </w:lvl>
    <w:lvl w:ilvl="2" w:tplc="0416001B" w:tentative="1">
      <w:start w:val="1"/>
      <w:numFmt w:val="lowerRoman"/>
      <w:lvlText w:val="%3."/>
      <w:lvlJc w:val="right"/>
      <w:pPr>
        <w:ind w:left="3195" w:hanging="180"/>
      </w:pPr>
    </w:lvl>
    <w:lvl w:ilvl="3" w:tplc="0416000F" w:tentative="1">
      <w:start w:val="1"/>
      <w:numFmt w:val="decimal"/>
      <w:lvlText w:val="%4."/>
      <w:lvlJc w:val="left"/>
      <w:pPr>
        <w:ind w:left="3915" w:hanging="360"/>
      </w:pPr>
    </w:lvl>
    <w:lvl w:ilvl="4" w:tplc="04160019" w:tentative="1">
      <w:start w:val="1"/>
      <w:numFmt w:val="lowerLetter"/>
      <w:lvlText w:val="%5."/>
      <w:lvlJc w:val="left"/>
      <w:pPr>
        <w:ind w:left="4635" w:hanging="360"/>
      </w:pPr>
    </w:lvl>
    <w:lvl w:ilvl="5" w:tplc="0416001B" w:tentative="1">
      <w:start w:val="1"/>
      <w:numFmt w:val="lowerRoman"/>
      <w:lvlText w:val="%6."/>
      <w:lvlJc w:val="right"/>
      <w:pPr>
        <w:ind w:left="5355" w:hanging="180"/>
      </w:pPr>
    </w:lvl>
    <w:lvl w:ilvl="6" w:tplc="0416000F" w:tentative="1">
      <w:start w:val="1"/>
      <w:numFmt w:val="decimal"/>
      <w:lvlText w:val="%7."/>
      <w:lvlJc w:val="left"/>
      <w:pPr>
        <w:ind w:left="6075" w:hanging="360"/>
      </w:pPr>
    </w:lvl>
    <w:lvl w:ilvl="7" w:tplc="04160019" w:tentative="1">
      <w:start w:val="1"/>
      <w:numFmt w:val="lowerLetter"/>
      <w:lvlText w:val="%8."/>
      <w:lvlJc w:val="left"/>
      <w:pPr>
        <w:ind w:left="6795" w:hanging="360"/>
      </w:pPr>
    </w:lvl>
    <w:lvl w:ilvl="8" w:tplc="0416001B" w:tentative="1">
      <w:start w:val="1"/>
      <w:numFmt w:val="lowerRoman"/>
      <w:lvlText w:val="%9."/>
      <w:lvlJc w:val="right"/>
      <w:pPr>
        <w:ind w:left="7515" w:hanging="180"/>
      </w:pPr>
    </w:lvl>
  </w:abstractNum>
  <w:abstractNum w:abstractNumId="13" w15:restartNumberingAfterBreak="0">
    <w:nsid w:val="67685336"/>
    <w:multiLevelType w:val="hybridMultilevel"/>
    <w:tmpl w:val="173233DA"/>
    <w:lvl w:ilvl="0" w:tplc="83D4CE22">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FE5EBB"/>
    <w:multiLevelType w:val="hybridMultilevel"/>
    <w:tmpl w:val="689245A6"/>
    <w:lvl w:ilvl="0" w:tplc="E20C9F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B783610"/>
    <w:multiLevelType w:val="hybridMultilevel"/>
    <w:tmpl w:val="A14C5430"/>
    <w:lvl w:ilvl="0" w:tplc="4D0673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148284579">
    <w:abstractNumId w:val="15"/>
  </w:num>
  <w:num w:numId="2" w16cid:durableId="900672261">
    <w:abstractNumId w:val="5"/>
  </w:num>
  <w:num w:numId="3" w16cid:durableId="1044597407">
    <w:abstractNumId w:val="6"/>
  </w:num>
  <w:num w:numId="4" w16cid:durableId="996498697">
    <w:abstractNumId w:val="11"/>
  </w:num>
  <w:num w:numId="5" w16cid:durableId="309209877">
    <w:abstractNumId w:val="1"/>
  </w:num>
  <w:num w:numId="6" w16cid:durableId="1353461334">
    <w:abstractNumId w:val="8"/>
  </w:num>
  <w:num w:numId="7" w16cid:durableId="1988510236">
    <w:abstractNumId w:val="9"/>
  </w:num>
  <w:num w:numId="8" w16cid:durableId="249048254">
    <w:abstractNumId w:val="2"/>
  </w:num>
  <w:num w:numId="9" w16cid:durableId="2116824180">
    <w:abstractNumId w:val="4"/>
  </w:num>
  <w:num w:numId="10" w16cid:durableId="2118284409">
    <w:abstractNumId w:val="10"/>
  </w:num>
  <w:num w:numId="11" w16cid:durableId="1054084882">
    <w:abstractNumId w:val="3"/>
  </w:num>
  <w:num w:numId="12" w16cid:durableId="149444462">
    <w:abstractNumId w:val="7"/>
  </w:num>
  <w:num w:numId="13" w16cid:durableId="336735968">
    <w:abstractNumId w:val="13"/>
  </w:num>
  <w:num w:numId="14" w16cid:durableId="432014417">
    <w:abstractNumId w:val="12"/>
  </w:num>
  <w:num w:numId="15" w16cid:durableId="861088866">
    <w:abstractNumId w:val="14"/>
  </w:num>
  <w:num w:numId="16" w16cid:durableId="86294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34"/>
    <w:rsid w:val="00001536"/>
    <w:rsid w:val="00003082"/>
    <w:rsid w:val="00003C91"/>
    <w:rsid w:val="000066F4"/>
    <w:rsid w:val="00007E1D"/>
    <w:rsid w:val="0001184D"/>
    <w:rsid w:val="00011EA5"/>
    <w:rsid w:val="00012779"/>
    <w:rsid w:val="00012BA5"/>
    <w:rsid w:val="00015F46"/>
    <w:rsid w:val="00016C7C"/>
    <w:rsid w:val="0002469D"/>
    <w:rsid w:val="00025267"/>
    <w:rsid w:val="00025649"/>
    <w:rsid w:val="000258A8"/>
    <w:rsid w:val="000271B7"/>
    <w:rsid w:val="00031441"/>
    <w:rsid w:val="0003270F"/>
    <w:rsid w:val="0003279E"/>
    <w:rsid w:val="00033712"/>
    <w:rsid w:val="00033799"/>
    <w:rsid w:val="000343A8"/>
    <w:rsid w:val="000355DE"/>
    <w:rsid w:val="00035CE1"/>
    <w:rsid w:val="00037AAA"/>
    <w:rsid w:val="000420C3"/>
    <w:rsid w:val="0004213E"/>
    <w:rsid w:val="00042219"/>
    <w:rsid w:val="000475E4"/>
    <w:rsid w:val="00047BA9"/>
    <w:rsid w:val="00052978"/>
    <w:rsid w:val="00053484"/>
    <w:rsid w:val="0005589F"/>
    <w:rsid w:val="0005695F"/>
    <w:rsid w:val="000602CA"/>
    <w:rsid w:val="00060B4F"/>
    <w:rsid w:val="00064B93"/>
    <w:rsid w:val="00067FE0"/>
    <w:rsid w:val="000739B0"/>
    <w:rsid w:val="0007779A"/>
    <w:rsid w:val="00077CB3"/>
    <w:rsid w:val="00087198"/>
    <w:rsid w:val="000872B6"/>
    <w:rsid w:val="00087723"/>
    <w:rsid w:val="00091294"/>
    <w:rsid w:val="0009412E"/>
    <w:rsid w:val="000A0552"/>
    <w:rsid w:val="000A0E94"/>
    <w:rsid w:val="000A32E4"/>
    <w:rsid w:val="000B139F"/>
    <w:rsid w:val="000B15C4"/>
    <w:rsid w:val="000B19A0"/>
    <w:rsid w:val="000B20CB"/>
    <w:rsid w:val="000B4658"/>
    <w:rsid w:val="000B4E94"/>
    <w:rsid w:val="000B5410"/>
    <w:rsid w:val="000B6078"/>
    <w:rsid w:val="000B6271"/>
    <w:rsid w:val="000B6379"/>
    <w:rsid w:val="000C0A75"/>
    <w:rsid w:val="000C1BBA"/>
    <w:rsid w:val="000C2944"/>
    <w:rsid w:val="000C450D"/>
    <w:rsid w:val="000C717E"/>
    <w:rsid w:val="000D0E77"/>
    <w:rsid w:val="000D2A99"/>
    <w:rsid w:val="000D2EC3"/>
    <w:rsid w:val="000D319A"/>
    <w:rsid w:val="000D48EB"/>
    <w:rsid w:val="000D525D"/>
    <w:rsid w:val="000D5618"/>
    <w:rsid w:val="000D688B"/>
    <w:rsid w:val="000E0572"/>
    <w:rsid w:val="000E180D"/>
    <w:rsid w:val="000E4324"/>
    <w:rsid w:val="000E5720"/>
    <w:rsid w:val="000F1F43"/>
    <w:rsid w:val="000F26DC"/>
    <w:rsid w:val="000F2CD4"/>
    <w:rsid w:val="000F4AE9"/>
    <w:rsid w:val="000F56C5"/>
    <w:rsid w:val="000F6148"/>
    <w:rsid w:val="000F6D82"/>
    <w:rsid w:val="000F6E24"/>
    <w:rsid w:val="000F7791"/>
    <w:rsid w:val="00103013"/>
    <w:rsid w:val="00104BAB"/>
    <w:rsid w:val="00105AE1"/>
    <w:rsid w:val="0010652A"/>
    <w:rsid w:val="00112CE0"/>
    <w:rsid w:val="00112FD2"/>
    <w:rsid w:val="001137D1"/>
    <w:rsid w:val="00113C37"/>
    <w:rsid w:val="00116D91"/>
    <w:rsid w:val="00117EFA"/>
    <w:rsid w:val="0012146B"/>
    <w:rsid w:val="00123D14"/>
    <w:rsid w:val="001250C1"/>
    <w:rsid w:val="0013009A"/>
    <w:rsid w:val="0013196A"/>
    <w:rsid w:val="00131A1D"/>
    <w:rsid w:val="00132BB4"/>
    <w:rsid w:val="00134089"/>
    <w:rsid w:val="00140487"/>
    <w:rsid w:val="001419A2"/>
    <w:rsid w:val="00142AD1"/>
    <w:rsid w:val="00144488"/>
    <w:rsid w:val="00145B35"/>
    <w:rsid w:val="001466F4"/>
    <w:rsid w:val="00147B2C"/>
    <w:rsid w:val="0015053D"/>
    <w:rsid w:val="001555EE"/>
    <w:rsid w:val="00156362"/>
    <w:rsid w:val="001612DE"/>
    <w:rsid w:val="0016144A"/>
    <w:rsid w:val="00161537"/>
    <w:rsid w:val="001617AD"/>
    <w:rsid w:val="00161D6B"/>
    <w:rsid w:val="00163E14"/>
    <w:rsid w:val="00163FCF"/>
    <w:rsid w:val="00164925"/>
    <w:rsid w:val="001650FF"/>
    <w:rsid w:val="00165392"/>
    <w:rsid w:val="00166DBF"/>
    <w:rsid w:val="00167D9A"/>
    <w:rsid w:val="001708BF"/>
    <w:rsid w:val="0017119E"/>
    <w:rsid w:val="00172766"/>
    <w:rsid w:val="00173B2C"/>
    <w:rsid w:val="00174B0D"/>
    <w:rsid w:val="001752BC"/>
    <w:rsid w:val="001767CD"/>
    <w:rsid w:val="00176CC0"/>
    <w:rsid w:val="001770E7"/>
    <w:rsid w:val="0018030B"/>
    <w:rsid w:val="001808AD"/>
    <w:rsid w:val="00180CF6"/>
    <w:rsid w:val="00181A53"/>
    <w:rsid w:val="001825DD"/>
    <w:rsid w:val="00183112"/>
    <w:rsid w:val="001837B8"/>
    <w:rsid w:val="00185C47"/>
    <w:rsid w:val="00187A5D"/>
    <w:rsid w:val="00190A28"/>
    <w:rsid w:val="001931C9"/>
    <w:rsid w:val="00193894"/>
    <w:rsid w:val="00193A56"/>
    <w:rsid w:val="00197E07"/>
    <w:rsid w:val="001A36DB"/>
    <w:rsid w:val="001A396A"/>
    <w:rsid w:val="001A6C99"/>
    <w:rsid w:val="001A7AD2"/>
    <w:rsid w:val="001B18DC"/>
    <w:rsid w:val="001B2600"/>
    <w:rsid w:val="001B2706"/>
    <w:rsid w:val="001B3A2B"/>
    <w:rsid w:val="001B3D85"/>
    <w:rsid w:val="001B3DC1"/>
    <w:rsid w:val="001B40BF"/>
    <w:rsid w:val="001B49A5"/>
    <w:rsid w:val="001B5E0F"/>
    <w:rsid w:val="001B6271"/>
    <w:rsid w:val="001B6E68"/>
    <w:rsid w:val="001B78ED"/>
    <w:rsid w:val="001C0BEB"/>
    <w:rsid w:val="001C1170"/>
    <w:rsid w:val="001C551F"/>
    <w:rsid w:val="001D062C"/>
    <w:rsid w:val="001D124D"/>
    <w:rsid w:val="001D358F"/>
    <w:rsid w:val="001D37AA"/>
    <w:rsid w:val="001D4BA0"/>
    <w:rsid w:val="001D5395"/>
    <w:rsid w:val="001D799E"/>
    <w:rsid w:val="001E42B5"/>
    <w:rsid w:val="001E4CAC"/>
    <w:rsid w:val="001E5E7F"/>
    <w:rsid w:val="001E6841"/>
    <w:rsid w:val="001E6944"/>
    <w:rsid w:val="001F1E9C"/>
    <w:rsid w:val="001F2479"/>
    <w:rsid w:val="001F2A15"/>
    <w:rsid w:val="001F2A3C"/>
    <w:rsid w:val="001F4B9D"/>
    <w:rsid w:val="001F525C"/>
    <w:rsid w:val="001F5CBD"/>
    <w:rsid w:val="001F60CC"/>
    <w:rsid w:val="001F6D1A"/>
    <w:rsid w:val="001F7AC3"/>
    <w:rsid w:val="00201540"/>
    <w:rsid w:val="002046E5"/>
    <w:rsid w:val="00204D4C"/>
    <w:rsid w:val="00212502"/>
    <w:rsid w:val="00213F27"/>
    <w:rsid w:val="002141D1"/>
    <w:rsid w:val="00216979"/>
    <w:rsid w:val="00220A8D"/>
    <w:rsid w:val="00220CC9"/>
    <w:rsid w:val="00221262"/>
    <w:rsid w:val="002213C2"/>
    <w:rsid w:val="002214BC"/>
    <w:rsid w:val="00222796"/>
    <w:rsid w:val="0022408F"/>
    <w:rsid w:val="002266F8"/>
    <w:rsid w:val="00227990"/>
    <w:rsid w:val="00227C79"/>
    <w:rsid w:val="00227DAA"/>
    <w:rsid w:val="00227F8A"/>
    <w:rsid w:val="00233BDE"/>
    <w:rsid w:val="0023661B"/>
    <w:rsid w:val="0023710D"/>
    <w:rsid w:val="00237559"/>
    <w:rsid w:val="002377E6"/>
    <w:rsid w:val="00237957"/>
    <w:rsid w:val="00242091"/>
    <w:rsid w:val="0024652D"/>
    <w:rsid w:val="0024779E"/>
    <w:rsid w:val="0025478F"/>
    <w:rsid w:val="00255F4C"/>
    <w:rsid w:val="00257EE4"/>
    <w:rsid w:val="00262D31"/>
    <w:rsid w:val="00263D07"/>
    <w:rsid w:val="002643D5"/>
    <w:rsid w:val="00266F6D"/>
    <w:rsid w:val="00266FE0"/>
    <w:rsid w:val="0026779E"/>
    <w:rsid w:val="00276941"/>
    <w:rsid w:val="002776F5"/>
    <w:rsid w:val="002821E3"/>
    <w:rsid w:val="00282731"/>
    <w:rsid w:val="0028586A"/>
    <w:rsid w:val="0028761D"/>
    <w:rsid w:val="00287B71"/>
    <w:rsid w:val="00290CE7"/>
    <w:rsid w:val="0029303D"/>
    <w:rsid w:val="00293CDC"/>
    <w:rsid w:val="002944E2"/>
    <w:rsid w:val="00294A2E"/>
    <w:rsid w:val="00294F04"/>
    <w:rsid w:val="00297327"/>
    <w:rsid w:val="002A0494"/>
    <w:rsid w:val="002A101C"/>
    <w:rsid w:val="002A1467"/>
    <w:rsid w:val="002A18A1"/>
    <w:rsid w:val="002A24D0"/>
    <w:rsid w:val="002A2CB9"/>
    <w:rsid w:val="002A385E"/>
    <w:rsid w:val="002A3913"/>
    <w:rsid w:val="002A3F4D"/>
    <w:rsid w:val="002B1BF7"/>
    <w:rsid w:val="002B1DFE"/>
    <w:rsid w:val="002B30A9"/>
    <w:rsid w:val="002B30C2"/>
    <w:rsid w:val="002B585C"/>
    <w:rsid w:val="002B5ACB"/>
    <w:rsid w:val="002B60E7"/>
    <w:rsid w:val="002B68B6"/>
    <w:rsid w:val="002B6B0F"/>
    <w:rsid w:val="002B6D0B"/>
    <w:rsid w:val="002C078E"/>
    <w:rsid w:val="002C0E6A"/>
    <w:rsid w:val="002C0FA3"/>
    <w:rsid w:val="002C1670"/>
    <w:rsid w:val="002C3200"/>
    <w:rsid w:val="002C5165"/>
    <w:rsid w:val="002C6414"/>
    <w:rsid w:val="002C675E"/>
    <w:rsid w:val="002C6E5D"/>
    <w:rsid w:val="002C712D"/>
    <w:rsid w:val="002D03A8"/>
    <w:rsid w:val="002D08AC"/>
    <w:rsid w:val="002D156F"/>
    <w:rsid w:val="002D26F4"/>
    <w:rsid w:val="002D3B0D"/>
    <w:rsid w:val="002D401E"/>
    <w:rsid w:val="002D4C7E"/>
    <w:rsid w:val="002D7222"/>
    <w:rsid w:val="002D7F08"/>
    <w:rsid w:val="002E08F4"/>
    <w:rsid w:val="002E1805"/>
    <w:rsid w:val="002E1BB6"/>
    <w:rsid w:val="002E22A2"/>
    <w:rsid w:val="002E25E9"/>
    <w:rsid w:val="002E283E"/>
    <w:rsid w:val="002E2BD0"/>
    <w:rsid w:val="002E3147"/>
    <w:rsid w:val="002E5DFA"/>
    <w:rsid w:val="002E600A"/>
    <w:rsid w:val="002E7252"/>
    <w:rsid w:val="002E7952"/>
    <w:rsid w:val="002F1BDF"/>
    <w:rsid w:val="002F27EA"/>
    <w:rsid w:val="002F3B30"/>
    <w:rsid w:val="002F6536"/>
    <w:rsid w:val="002F74C9"/>
    <w:rsid w:val="002F7893"/>
    <w:rsid w:val="0030114B"/>
    <w:rsid w:val="0030114E"/>
    <w:rsid w:val="00305ABB"/>
    <w:rsid w:val="0031018A"/>
    <w:rsid w:val="00310470"/>
    <w:rsid w:val="00310861"/>
    <w:rsid w:val="00310AAD"/>
    <w:rsid w:val="0031218A"/>
    <w:rsid w:val="00314173"/>
    <w:rsid w:val="00316687"/>
    <w:rsid w:val="00317F7C"/>
    <w:rsid w:val="00323278"/>
    <w:rsid w:val="00323649"/>
    <w:rsid w:val="00327502"/>
    <w:rsid w:val="00327B6A"/>
    <w:rsid w:val="0033070F"/>
    <w:rsid w:val="00330D5E"/>
    <w:rsid w:val="00331F66"/>
    <w:rsid w:val="003337A2"/>
    <w:rsid w:val="00334C90"/>
    <w:rsid w:val="00336C01"/>
    <w:rsid w:val="00344160"/>
    <w:rsid w:val="00345A01"/>
    <w:rsid w:val="003478F6"/>
    <w:rsid w:val="003510F5"/>
    <w:rsid w:val="00351D40"/>
    <w:rsid w:val="0035285E"/>
    <w:rsid w:val="0035425B"/>
    <w:rsid w:val="0035457F"/>
    <w:rsid w:val="00354739"/>
    <w:rsid w:val="00354AC3"/>
    <w:rsid w:val="00354C5C"/>
    <w:rsid w:val="00357931"/>
    <w:rsid w:val="003603DF"/>
    <w:rsid w:val="003610DE"/>
    <w:rsid w:val="00362355"/>
    <w:rsid w:val="0036306B"/>
    <w:rsid w:val="003646A2"/>
    <w:rsid w:val="00364B75"/>
    <w:rsid w:val="003708DE"/>
    <w:rsid w:val="0037097C"/>
    <w:rsid w:val="00370ED9"/>
    <w:rsid w:val="00371C62"/>
    <w:rsid w:val="00373E23"/>
    <w:rsid w:val="00374BB9"/>
    <w:rsid w:val="00377EE9"/>
    <w:rsid w:val="00381FDA"/>
    <w:rsid w:val="003831C3"/>
    <w:rsid w:val="003847D4"/>
    <w:rsid w:val="0038520F"/>
    <w:rsid w:val="00386056"/>
    <w:rsid w:val="00386B7C"/>
    <w:rsid w:val="00387F5F"/>
    <w:rsid w:val="0039221A"/>
    <w:rsid w:val="003926F0"/>
    <w:rsid w:val="00394D72"/>
    <w:rsid w:val="00395A89"/>
    <w:rsid w:val="0039742C"/>
    <w:rsid w:val="003A2969"/>
    <w:rsid w:val="003A335F"/>
    <w:rsid w:val="003A3A61"/>
    <w:rsid w:val="003A51A9"/>
    <w:rsid w:val="003B1643"/>
    <w:rsid w:val="003B1946"/>
    <w:rsid w:val="003B40D1"/>
    <w:rsid w:val="003B41AA"/>
    <w:rsid w:val="003B5952"/>
    <w:rsid w:val="003C25D1"/>
    <w:rsid w:val="003C5671"/>
    <w:rsid w:val="003C6E5D"/>
    <w:rsid w:val="003D0E77"/>
    <w:rsid w:val="003D0F2E"/>
    <w:rsid w:val="003D270A"/>
    <w:rsid w:val="003D4D61"/>
    <w:rsid w:val="003D72E3"/>
    <w:rsid w:val="003E1774"/>
    <w:rsid w:val="003E1E43"/>
    <w:rsid w:val="003E2EA3"/>
    <w:rsid w:val="003E4575"/>
    <w:rsid w:val="003E4EB6"/>
    <w:rsid w:val="003E5B64"/>
    <w:rsid w:val="003F0541"/>
    <w:rsid w:val="003F130B"/>
    <w:rsid w:val="003F2D32"/>
    <w:rsid w:val="003F4030"/>
    <w:rsid w:val="003F443E"/>
    <w:rsid w:val="003F4694"/>
    <w:rsid w:val="003F4D21"/>
    <w:rsid w:val="003F58B4"/>
    <w:rsid w:val="003F5AE8"/>
    <w:rsid w:val="0040022C"/>
    <w:rsid w:val="004037B5"/>
    <w:rsid w:val="0040781F"/>
    <w:rsid w:val="00407F83"/>
    <w:rsid w:val="00410AFE"/>
    <w:rsid w:val="00411197"/>
    <w:rsid w:val="00411B92"/>
    <w:rsid w:val="00413BB5"/>
    <w:rsid w:val="00414B15"/>
    <w:rsid w:val="00414F33"/>
    <w:rsid w:val="00415914"/>
    <w:rsid w:val="0042375D"/>
    <w:rsid w:val="004247FD"/>
    <w:rsid w:val="004250C2"/>
    <w:rsid w:val="004262CA"/>
    <w:rsid w:val="004272CA"/>
    <w:rsid w:val="004277E1"/>
    <w:rsid w:val="00432124"/>
    <w:rsid w:val="0043261D"/>
    <w:rsid w:val="00434931"/>
    <w:rsid w:val="004352FD"/>
    <w:rsid w:val="004353E1"/>
    <w:rsid w:val="00437366"/>
    <w:rsid w:val="00437B78"/>
    <w:rsid w:val="00440CC9"/>
    <w:rsid w:val="00443755"/>
    <w:rsid w:val="00443D44"/>
    <w:rsid w:val="004465BC"/>
    <w:rsid w:val="0045047D"/>
    <w:rsid w:val="00452C90"/>
    <w:rsid w:val="00453222"/>
    <w:rsid w:val="004538E5"/>
    <w:rsid w:val="004545ED"/>
    <w:rsid w:val="00455DAA"/>
    <w:rsid w:val="004560AC"/>
    <w:rsid w:val="004561E0"/>
    <w:rsid w:val="00456F02"/>
    <w:rsid w:val="00457DE3"/>
    <w:rsid w:val="00460478"/>
    <w:rsid w:val="00463EFF"/>
    <w:rsid w:val="004641D7"/>
    <w:rsid w:val="00464625"/>
    <w:rsid w:val="00464B31"/>
    <w:rsid w:val="00465DDC"/>
    <w:rsid w:val="0046670D"/>
    <w:rsid w:val="0046758B"/>
    <w:rsid w:val="00470946"/>
    <w:rsid w:val="0047193C"/>
    <w:rsid w:val="00473582"/>
    <w:rsid w:val="00475630"/>
    <w:rsid w:val="004768FF"/>
    <w:rsid w:val="004769E5"/>
    <w:rsid w:val="004771C7"/>
    <w:rsid w:val="00482482"/>
    <w:rsid w:val="004828C8"/>
    <w:rsid w:val="00483BCB"/>
    <w:rsid w:val="00485A31"/>
    <w:rsid w:val="004877CD"/>
    <w:rsid w:val="004903C1"/>
    <w:rsid w:val="00491138"/>
    <w:rsid w:val="00496E30"/>
    <w:rsid w:val="00497139"/>
    <w:rsid w:val="0049763B"/>
    <w:rsid w:val="0049798E"/>
    <w:rsid w:val="00497CA2"/>
    <w:rsid w:val="004A053F"/>
    <w:rsid w:val="004A0A05"/>
    <w:rsid w:val="004A1008"/>
    <w:rsid w:val="004A115E"/>
    <w:rsid w:val="004A231A"/>
    <w:rsid w:val="004A2AFB"/>
    <w:rsid w:val="004A3BB2"/>
    <w:rsid w:val="004A3DDA"/>
    <w:rsid w:val="004A4077"/>
    <w:rsid w:val="004A4396"/>
    <w:rsid w:val="004A653F"/>
    <w:rsid w:val="004B0074"/>
    <w:rsid w:val="004B10D3"/>
    <w:rsid w:val="004B12F2"/>
    <w:rsid w:val="004B1B3D"/>
    <w:rsid w:val="004B3521"/>
    <w:rsid w:val="004B4E2D"/>
    <w:rsid w:val="004B6C66"/>
    <w:rsid w:val="004C00C7"/>
    <w:rsid w:val="004C236A"/>
    <w:rsid w:val="004C3A6C"/>
    <w:rsid w:val="004C3DC1"/>
    <w:rsid w:val="004C3F56"/>
    <w:rsid w:val="004C6DC4"/>
    <w:rsid w:val="004C6F89"/>
    <w:rsid w:val="004D00E8"/>
    <w:rsid w:val="004D1C51"/>
    <w:rsid w:val="004D2562"/>
    <w:rsid w:val="004D3880"/>
    <w:rsid w:val="004D44FF"/>
    <w:rsid w:val="004D4799"/>
    <w:rsid w:val="004D65C5"/>
    <w:rsid w:val="004D697E"/>
    <w:rsid w:val="004D716F"/>
    <w:rsid w:val="004E0047"/>
    <w:rsid w:val="004E2202"/>
    <w:rsid w:val="004E3CB1"/>
    <w:rsid w:val="004E3CFF"/>
    <w:rsid w:val="004E4A29"/>
    <w:rsid w:val="004E726D"/>
    <w:rsid w:val="004E7982"/>
    <w:rsid w:val="004F05FA"/>
    <w:rsid w:val="004F1089"/>
    <w:rsid w:val="004F2B3F"/>
    <w:rsid w:val="004F31DF"/>
    <w:rsid w:val="004F5C32"/>
    <w:rsid w:val="004F7229"/>
    <w:rsid w:val="004F7A72"/>
    <w:rsid w:val="00501E1C"/>
    <w:rsid w:val="00503FB5"/>
    <w:rsid w:val="005048E9"/>
    <w:rsid w:val="00505209"/>
    <w:rsid w:val="00505846"/>
    <w:rsid w:val="00505F8A"/>
    <w:rsid w:val="0050673D"/>
    <w:rsid w:val="005068A0"/>
    <w:rsid w:val="0050759A"/>
    <w:rsid w:val="00507B73"/>
    <w:rsid w:val="00510348"/>
    <w:rsid w:val="00511182"/>
    <w:rsid w:val="00511FFD"/>
    <w:rsid w:val="00512871"/>
    <w:rsid w:val="00512D0F"/>
    <w:rsid w:val="00515605"/>
    <w:rsid w:val="005162F9"/>
    <w:rsid w:val="00520E9D"/>
    <w:rsid w:val="005210FB"/>
    <w:rsid w:val="005213FD"/>
    <w:rsid w:val="00525149"/>
    <w:rsid w:val="0052665B"/>
    <w:rsid w:val="00530CA4"/>
    <w:rsid w:val="00531BB7"/>
    <w:rsid w:val="005326C1"/>
    <w:rsid w:val="00534119"/>
    <w:rsid w:val="00534DF0"/>
    <w:rsid w:val="00535F8B"/>
    <w:rsid w:val="005364EB"/>
    <w:rsid w:val="00537397"/>
    <w:rsid w:val="00542383"/>
    <w:rsid w:val="00542926"/>
    <w:rsid w:val="00543267"/>
    <w:rsid w:val="00543279"/>
    <w:rsid w:val="0054709B"/>
    <w:rsid w:val="00550500"/>
    <w:rsid w:val="00550DCF"/>
    <w:rsid w:val="00552C7C"/>
    <w:rsid w:val="00553B0C"/>
    <w:rsid w:val="00553C2D"/>
    <w:rsid w:val="0055470C"/>
    <w:rsid w:val="00556B0A"/>
    <w:rsid w:val="005576CA"/>
    <w:rsid w:val="00562100"/>
    <w:rsid w:val="00562A70"/>
    <w:rsid w:val="00564CD3"/>
    <w:rsid w:val="005708B4"/>
    <w:rsid w:val="00570B45"/>
    <w:rsid w:val="00570BA3"/>
    <w:rsid w:val="00571030"/>
    <w:rsid w:val="005725CD"/>
    <w:rsid w:val="005739D4"/>
    <w:rsid w:val="00573F61"/>
    <w:rsid w:val="005762F0"/>
    <w:rsid w:val="00576C9F"/>
    <w:rsid w:val="0058118D"/>
    <w:rsid w:val="005817A2"/>
    <w:rsid w:val="00583CF5"/>
    <w:rsid w:val="00584D6E"/>
    <w:rsid w:val="0058631C"/>
    <w:rsid w:val="00587609"/>
    <w:rsid w:val="00587AFB"/>
    <w:rsid w:val="00590242"/>
    <w:rsid w:val="00590DCA"/>
    <w:rsid w:val="00594E56"/>
    <w:rsid w:val="00595ECE"/>
    <w:rsid w:val="005A12C4"/>
    <w:rsid w:val="005A16DD"/>
    <w:rsid w:val="005A232E"/>
    <w:rsid w:val="005A259B"/>
    <w:rsid w:val="005A2799"/>
    <w:rsid w:val="005A4C95"/>
    <w:rsid w:val="005A503D"/>
    <w:rsid w:val="005A7474"/>
    <w:rsid w:val="005B1377"/>
    <w:rsid w:val="005B13A2"/>
    <w:rsid w:val="005B69A1"/>
    <w:rsid w:val="005B6F4D"/>
    <w:rsid w:val="005B766E"/>
    <w:rsid w:val="005C1DB5"/>
    <w:rsid w:val="005C229A"/>
    <w:rsid w:val="005C525D"/>
    <w:rsid w:val="005C5C89"/>
    <w:rsid w:val="005C6CC0"/>
    <w:rsid w:val="005D055D"/>
    <w:rsid w:val="005D0D74"/>
    <w:rsid w:val="005D0E72"/>
    <w:rsid w:val="005D1F23"/>
    <w:rsid w:val="005D2CAA"/>
    <w:rsid w:val="005D7CFB"/>
    <w:rsid w:val="005E0753"/>
    <w:rsid w:val="005E1376"/>
    <w:rsid w:val="005E3644"/>
    <w:rsid w:val="005E3D93"/>
    <w:rsid w:val="005E49CD"/>
    <w:rsid w:val="005E7AA9"/>
    <w:rsid w:val="005E7D1B"/>
    <w:rsid w:val="005F17E7"/>
    <w:rsid w:val="005F2127"/>
    <w:rsid w:val="005F25B6"/>
    <w:rsid w:val="005F2F4E"/>
    <w:rsid w:val="005F3B4C"/>
    <w:rsid w:val="005F51A7"/>
    <w:rsid w:val="005F5200"/>
    <w:rsid w:val="005F5CE5"/>
    <w:rsid w:val="00602A20"/>
    <w:rsid w:val="00602B51"/>
    <w:rsid w:val="00603CEB"/>
    <w:rsid w:val="0060456D"/>
    <w:rsid w:val="00605B48"/>
    <w:rsid w:val="00605B93"/>
    <w:rsid w:val="00611E0D"/>
    <w:rsid w:val="006133D7"/>
    <w:rsid w:val="00614813"/>
    <w:rsid w:val="00614BDC"/>
    <w:rsid w:val="006164B4"/>
    <w:rsid w:val="00617555"/>
    <w:rsid w:val="006179EC"/>
    <w:rsid w:val="00621A1F"/>
    <w:rsid w:val="0062279A"/>
    <w:rsid w:val="006319D3"/>
    <w:rsid w:val="006341C4"/>
    <w:rsid w:val="00636226"/>
    <w:rsid w:val="00642182"/>
    <w:rsid w:val="00646FB2"/>
    <w:rsid w:val="006518B4"/>
    <w:rsid w:val="0065233B"/>
    <w:rsid w:val="00653662"/>
    <w:rsid w:val="00653A69"/>
    <w:rsid w:val="0065796F"/>
    <w:rsid w:val="00657B6A"/>
    <w:rsid w:val="0066384C"/>
    <w:rsid w:val="00665359"/>
    <w:rsid w:val="00666B17"/>
    <w:rsid w:val="00671FED"/>
    <w:rsid w:val="006753FF"/>
    <w:rsid w:val="00675717"/>
    <w:rsid w:val="00675BDC"/>
    <w:rsid w:val="00676423"/>
    <w:rsid w:val="00677C60"/>
    <w:rsid w:val="00680B68"/>
    <w:rsid w:val="00680C62"/>
    <w:rsid w:val="00682DBD"/>
    <w:rsid w:val="00683910"/>
    <w:rsid w:val="00684236"/>
    <w:rsid w:val="00685061"/>
    <w:rsid w:val="00686374"/>
    <w:rsid w:val="00692093"/>
    <w:rsid w:val="00692D79"/>
    <w:rsid w:val="006960DC"/>
    <w:rsid w:val="0069690B"/>
    <w:rsid w:val="006A06C1"/>
    <w:rsid w:val="006A0B90"/>
    <w:rsid w:val="006A0C41"/>
    <w:rsid w:val="006A21A2"/>
    <w:rsid w:val="006A5B41"/>
    <w:rsid w:val="006A65F0"/>
    <w:rsid w:val="006A7E92"/>
    <w:rsid w:val="006B11AA"/>
    <w:rsid w:val="006B1295"/>
    <w:rsid w:val="006B1525"/>
    <w:rsid w:val="006B1FE3"/>
    <w:rsid w:val="006B3995"/>
    <w:rsid w:val="006B3FBA"/>
    <w:rsid w:val="006B4806"/>
    <w:rsid w:val="006C0044"/>
    <w:rsid w:val="006C133E"/>
    <w:rsid w:val="006C2F5B"/>
    <w:rsid w:val="006D07EE"/>
    <w:rsid w:val="006D2871"/>
    <w:rsid w:val="006D355E"/>
    <w:rsid w:val="006D5281"/>
    <w:rsid w:val="006D5426"/>
    <w:rsid w:val="006D6968"/>
    <w:rsid w:val="006D7290"/>
    <w:rsid w:val="006E2BFD"/>
    <w:rsid w:val="006E3044"/>
    <w:rsid w:val="006E3734"/>
    <w:rsid w:val="006E3A63"/>
    <w:rsid w:val="006E3D71"/>
    <w:rsid w:val="006E486E"/>
    <w:rsid w:val="006E63AB"/>
    <w:rsid w:val="006E7783"/>
    <w:rsid w:val="006F025F"/>
    <w:rsid w:val="006F18C2"/>
    <w:rsid w:val="006F2665"/>
    <w:rsid w:val="006F41EF"/>
    <w:rsid w:val="006F4266"/>
    <w:rsid w:val="006F6389"/>
    <w:rsid w:val="006F6D9A"/>
    <w:rsid w:val="0070020A"/>
    <w:rsid w:val="00701FF3"/>
    <w:rsid w:val="007035FF"/>
    <w:rsid w:val="00704AAC"/>
    <w:rsid w:val="00704C49"/>
    <w:rsid w:val="0070512D"/>
    <w:rsid w:val="0070594A"/>
    <w:rsid w:val="00705F62"/>
    <w:rsid w:val="00707FEB"/>
    <w:rsid w:val="00710A37"/>
    <w:rsid w:val="00711D8E"/>
    <w:rsid w:val="00712AE6"/>
    <w:rsid w:val="00712E75"/>
    <w:rsid w:val="0071500F"/>
    <w:rsid w:val="0072026B"/>
    <w:rsid w:val="007205CD"/>
    <w:rsid w:val="00720CAF"/>
    <w:rsid w:val="0072160E"/>
    <w:rsid w:val="0072624C"/>
    <w:rsid w:val="007264AB"/>
    <w:rsid w:val="00726F50"/>
    <w:rsid w:val="00730B7F"/>
    <w:rsid w:val="00731A6C"/>
    <w:rsid w:val="00731EC5"/>
    <w:rsid w:val="007348AD"/>
    <w:rsid w:val="00735D67"/>
    <w:rsid w:val="00740817"/>
    <w:rsid w:val="007422D9"/>
    <w:rsid w:val="00742342"/>
    <w:rsid w:val="00742CAC"/>
    <w:rsid w:val="007472C3"/>
    <w:rsid w:val="00747445"/>
    <w:rsid w:val="00750684"/>
    <w:rsid w:val="0075178E"/>
    <w:rsid w:val="00752761"/>
    <w:rsid w:val="00752D7B"/>
    <w:rsid w:val="007530DD"/>
    <w:rsid w:val="00754335"/>
    <w:rsid w:val="00755781"/>
    <w:rsid w:val="00756B51"/>
    <w:rsid w:val="007572BA"/>
    <w:rsid w:val="00757DD7"/>
    <w:rsid w:val="0076027D"/>
    <w:rsid w:val="00764773"/>
    <w:rsid w:val="00770832"/>
    <w:rsid w:val="007718E3"/>
    <w:rsid w:val="007739DC"/>
    <w:rsid w:val="00774087"/>
    <w:rsid w:val="00774EBF"/>
    <w:rsid w:val="00776EC9"/>
    <w:rsid w:val="00777EAF"/>
    <w:rsid w:val="00780384"/>
    <w:rsid w:val="00782794"/>
    <w:rsid w:val="007828C4"/>
    <w:rsid w:val="00782C98"/>
    <w:rsid w:val="007836F2"/>
    <w:rsid w:val="00784026"/>
    <w:rsid w:val="00784652"/>
    <w:rsid w:val="007873D7"/>
    <w:rsid w:val="00787B07"/>
    <w:rsid w:val="00790654"/>
    <w:rsid w:val="00792F6B"/>
    <w:rsid w:val="0079320C"/>
    <w:rsid w:val="00793245"/>
    <w:rsid w:val="00793A9F"/>
    <w:rsid w:val="00795131"/>
    <w:rsid w:val="007978B9"/>
    <w:rsid w:val="007A0793"/>
    <w:rsid w:val="007A1DDF"/>
    <w:rsid w:val="007A3347"/>
    <w:rsid w:val="007A3943"/>
    <w:rsid w:val="007A5E57"/>
    <w:rsid w:val="007A67D7"/>
    <w:rsid w:val="007B0AC8"/>
    <w:rsid w:val="007B4EA6"/>
    <w:rsid w:val="007C043F"/>
    <w:rsid w:val="007C0F6B"/>
    <w:rsid w:val="007C49F1"/>
    <w:rsid w:val="007C4AA1"/>
    <w:rsid w:val="007C4BA1"/>
    <w:rsid w:val="007C53F0"/>
    <w:rsid w:val="007C6F47"/>
    <w:rsid w:val="007C700E"/>
    <w:rsid w:val="007D0DED"/>
    <w:rsid w:val="007D3317"/>
    <w:rsid w:val="007D36CF"/>
    <w:rsid w:val="007D3FB5"/>
    <w:rsid w:val="007E128D"/>
    <w:rsid w:val="007E3082"/>
    <w:rsid w:val="007E3249"/>
    <w:rsid w:val="007E4E87"/>
    <w:rsid w:val="007E72AE"/>
    <w:rsid w:val="007F17B7"/>
    <w:rsid w:val="007F3776"/>
    <w:rsid w:val="007F3F1A"/>
    <w:rsid w:val="007F6477"/>
    <w:rsid w:val="007F7EE2"/>
    <w:rsid w:val="008026BB"/>
    <w:rsid w:val="00805685"/>
    <w:rsid w:val="0080645A"/>
    <w:rsid w:val="008077E2"/>
    <w:rsid w:val="008078C8"/>
    <w:rsid w:val="008112DF"/>
    <w:rsid w:val="008117E7"/>
    <w:rsid w:val="00811C85"/>
    <w:rsid w:val="00812ABF"/>
    <w:rsid w:val="00813470"/>
    <w:rsid w:val="008147E1"/>
    <w:rsid w:val="008153C5"/>
    <w:rsid w:val="00816177"/>
    <w:rsid w:val="008176FB"/>
    <w:rsid w:val="008239C7"/>
    <w:rsid w:val="008245E7"/>
    <w:rsid w:val="008279A6"/>
    <w:rsid w:val="00831295"/>
    <w:rsid w:val="00832E4D"/>
    <w:rsid w:val="008339F0"/>
    <w:rsid w:val="00834553"/>
    <w:rsid w:val="008349B8"/>
    <w:rsid w:val="00834B71"/>
    <w:rsid w:val="00834E18"/>
    <w:rsid w:val="008367AF"/>
    <w:rsid w:val="00837DF2"/>
    <w:rsid w:val="008412A9"/>
    <w:rsid w:val="00841EF4"/>
    <w:rsid w:val="0084361C"/>
    <w:rsid w:val="008452F7"/>
    <w:rsid w:val="00845461"/>
    <w:rsid w:val="00845553"/>
    <w:rsid w:val="008455D7"/>
    <w:rsid w:val="00845603"/>
    <w:rsid w:val="008508F9"/>
    <w:rsid w:val="008525F0"/>
    <w:rsid w:val="00853699"/>
    <w:rsid w:val="008539A9"/>
    <w:rsid w:val="00853FB2"/>
    <w:rsid w:val="008543CB"/>
    <w:rsid w:val="00854A9D"/>
    <w:rsid w:val="008550A1"/>
    <w:rsid w:val="008559AB"/>
    <w:rsid w:val="00856185"/>
    <w:rsid w:val="008633D7"/>
    <w:rsid w:val="0086382D"/>
    <w:rsid w:val="00863A69"/>
    <w:rsid w:val="00863D36"/>
    <w:rsid w:val="00864CAC"/>
    <w:rsid w:val="00865048"/>
    <w:rsid w:val="008651D2"/>
    <w:rsid w:val="0086653E"/>
    <w:rsid w:val="00866D5C"/>
    <w:rsid w:val="00870E9A"/>
    <w:rsid w:val="008713B4"/>
    <w:rsid w:val="008737C6"/>
    <w:rsid w:val="0087391F"/>
    <w:rsid w:val="0087480C"/>
    <w:rsid w:val="008818CD"/>
    <w:rsid w:val="00883E70"/>
    <w:rsid w:val="00884BEA"/>
    <w:rsid w:val="008865DF"/>
    <w:rsid w:val="00886714"/>
    <w:rsid w:val="008903F2"/>
    <w:rsid w:val="00891CE3"/>
    <w:rsid w:val="00891E57"/>
    <w:rsid w:val="0089224E"/>
    <w:rsid w:val="00893D9A"/>
    <w:rsid w:val="00894E61"/>
    <w:rsid w:val="00895002"/>
    <w:rsid w:val="008A10EE"/>
    <w:rsid w:val="008A2614"/>
    <w:rsid w:val="008A4C91"/>
    <w:rsid w:val="008B3B2A"/>
    <w:rsid w:val="008B4E2A"/>
    <w:rsid w:val="008B5BDE"/>
    <w:rsid w:val="008B6D57"/>
    <w:rsid w:val="008C526E"/>
    <w:rsid w:val="008D4199"/>
    <w:rsid w:val="008D4674"/>
    <w:rsid w:val="008D49B5"/>
    <w:rsid w:val="008D4A95"/>
    <w:rsid w:val="008D6E8B"/>
    <w:rsid w:val="008D779D"/>
    <w:rsid w:val="008E203A"/>
    <w:rsid w:val="008E3593"/>
    <w:rsid w:val="008E4B24"/>
    <w:rsid w:val="008F0DAA"/>
    <w:rsid w:val="008F36C9"/>
    <w:rsid w:val="008F39BB"/>
    <w:rsid w:val="008F53EA"/>
    <w:rsid w:val="008F6444"/>
    <w:rsid w:val="008F667B"/>
    <w:rsid w:val="008F673A"/>
    <w:rsid w:val="008F7881"/>
    <w:rsid w:val="009016D0"/>
    <w:rsid w:val="00903337"/>
    <w:rsid w:val="0090352F"/>
    <w:rsid w:val="00903A9A"/>
    <w:rsid w:val="00905248"/>
    <w:rsid w:val="00906D0B"/>
    <w:rsid w:val="00912214"/>
    <w:rsid w:val="00912741"/>
    <w:rsid w:val="00915DD7"/>
    <w:rsid w:val="00915FD2"/>
    <w:rsid w:val="0091696E"/>
    <w:rsid w:val="0092160D"/>
    <w:rsid w:val="00922636"/>
    <w:rsid w:val="0092410C"/>
    <w:rsid w:val="00924316"/>
    <w:rsid w:val="00924745"/>
    <w:rsid w:val="00925CAF"/>
    <w:rsid w:val="009266AC"/>
    <w:rsid w:val="00926868"/>
    <w:rsid w:val="00927A3F"/>
    <w:rsid w:val="00930ECA"/>
    <w:rsid w:val="00931B8A"/>
    <w:rsid w:val="00931C7C"/>
    <w:rsid w:val="00932732"/>
    <w:rsid w:val="009354F6"/>
    <w:rsid w:val="00936B7F"/>
    <w:rsid w:val="009420EA"/>
    <w:rsid w:val="009421F7"/>
    <w:rsid w:val="0094425B"/>
    <w:rsid w:val="0095106E"/>
    <w:rsid w:val="00951B6F"/>
    <w:rsid w:val="00952907"/>
    <w:rsid w:val="00953186"/>
    <w:rsid w:val="009531DB"/>
    <w:rsid w:val="00957D33"/>
    <w:rsid w:val="00960D4D"/>
    <w:rsid w:val="009615C3"/>
    <w:rsid w:val="00961BD5"/>
    <w:rsid w:val="0096288F"/>
    <w:rsid w:val="009664CF"/>
    <w:rsid w:val="00966967"/>
    <w:rsid w:val="009674FD"/>
    <w:rsid w:val="00970CB5"/>
    <w:rsid w:val="009727C4"/>
    <w:rsid w:val="009757D8"/>
    <w:rsid w:val="0097611E"/>
    <w:rsid w:val="00982714"/>
    <w:rsid w:val="009847BC"/>
    <w:rsid w:val="00984EC9"/>
    <w:rsid w:val="00985BBA"/>
    <w:rsid w:val="00985D78"/>
    <w:rsid w:val="009868B0"/>
    <w:rsid w:val="00986C25"/>
    <w:rsid w:val="00987055"/>
    <w:rsid w:val="00987A59"/>
    <w:rsid w:val="009910A5"/>
    <w:rsid w:val="009920F5"/>
    <w:rsid w:val="00993A75"/>
    <w:rsid w:val="0099436E"/>
    <w:rsid w:val="00994B18"/>
    <w:rsid w:val="0099566A"/>
    <w:rsid w:val="0099581F"/>
    <w:rsid w:val="00996827"/>
    <w:rsid w:val="009971B8"/>
    <w:rsid w:val="009A1C69"/>
    <w:rsid w:val="009A3488"/>
    <w:rsid w:val="009A5245"/>
    <w:rsid w:val="009A7A04"/>
    <w:rsid w:val="009A7FEA"/>
    <w:rsid w:val="009B1F67"/>
    <w:rsid w:val="009B219F"/>
    <w:rsid w:val="009B2A39"/>
    <w:rsid w:val="009B3149"/>
    <w:rsid w:val="009B4125"/>
    <w:rsid w:val="009B48D7"/>
    <w:rsid w:val="009B566A"/>
    <w:rsid w:val="009B6098"/>
    <w:rsid w:val="009B7420"/>
    <w:rsid w:val="009C04E2"/>
    <w:rsid w:val="009C1DDD"/>
    <w:rsid w:val="009C1E6D"/>
    <w:rsid w:val="009C2798"/>
    <w:rsid w:val="009C3E9B"/>
    <w:rsid w:val="009C4466"/>
    <w:rsid w:val="009C6586"/>
    <w:rsid w:val="009C669A"/>
    <w:rsid w:val="009C69E6"/>
    <w:rsid w:val="009C6D18"/>
    <w:rsid w:val="009D2096"/>
    <w:rsid w:val="009D28E0"/>
    <w:rsid w:val="009D45E0"/>
    <w:rsid w:val="009D50F4"/>
    <w:rsid w:val="009D6FE2"/>
    <w:rsid w:val="009E1207"/>
    <w:rsid w:val="009E2B07"/>
    <w:rsid w:val="009E2B73"/>
    <w:rsid w:val="009F18DD"/>
    <w:rsid w:val="009F44B1"/>
    <w:rsid w:val="009F6A01"/>
    <w:rsid w:val="009F701B"/>
    <w:rsid w:val="009F77BC"/>
    <w:rsid w:val="00A0045A"/>
    <w:rsid w:val="00A01560"/>
    <w:rsid w:val="00A06062"/>
    <w:rsid w:val="00A06C75"/>
    <w:rsid w:val="00A10BE1"/>
    <w:rsid w:val="00A12064"/>
    <w:rsid w:val="00A1247E"/>
    <w:rsid w:val="00A12B7F"/>
    <w:rsid w:val="00A13F6B"/>
    <w:rsid w:val="00A1546C"/>
    <w:rsid w:val="00A15865"/>
    <w:rsid w:val="00A16978"/>
    <w:rsid w:val="00A16CAB"/>
    <w:rsid w:val="00A17867"/>
    <w:rsid w:val="00A22D71"/>
    <w:rsid w:val="00A24978"/>
    <w:rsid w:val="00A25EEB"/>
    <w:rsid w:val="00A26240"/>
    <w:rsid w:val="00A27901"/>
    <w:rsid w:val="00A31001"/>
    <w:rsid w:val="00A33C66"/>
    <w:rsid w:val="00A34EC9"/>
    <w:rsid w:val="00A40BA5"/>
    <w:rsid w:val="00A40FE2"/>
    <w:rsid w:val="00A4725D"/>
    <w:rsid w:val="00A506A0"/>
    <w:rsid w:val="00A52986"/>
    <w:rsid w:val="00A55153"/>
    <w:rsid w:val="00A5625C"/>
    <w:rsid w:val="00A566CB"/>
    <w:rsid w:val="00A60B13"/>
    <w:rsid w:val="00A60EA4"/>
    <w:rsid w:val="00A63FE6"/>
    <w:rsid w:val="00A65552"/>
    <w:rsid w:val="00A70044"/>
    <w:rsid w:val="00A7166C"/>
    <w:rsid w:val="00A71A4D"/>
    <w:rsid w:val="00A73016"/>
    <w:rsid w:val="00A74127"/>
    <w:rsid w:val="00A77BD9"/>
    <w:rsid w:val="00A80549"/>
    <w:rsid w:val="00A83636"/>
    <w:rsid w:val="00A83D5D"/>
    <w:rsid w:val="00A85E7D"/>
    <w:rsid w:val="00A87B9F"/>
    <w:rsid w:val="00A90945"/>
    <w:rsid w:val="00A93060"/>
    <w:rsid w:val="00A96AC5"/>
    <w:rsid w:val="00AA0254"/>
    <w:rsid w:val="00AA02BA"/>
    <w:rsid w:val="00AA08DB"/>
    <w:rsid w:val="00AA0DA9"/>
    <w:rsid w:val="00AA3F8F"/>
    <w:rsid w:val="00AA5E1D"/>
    <w:rsid w:val="00AB1D34"/>
    <w:rsid w:val="00AB4643"/>
    <w:rsid w:val="00AB643E"/>
    <w:rsid w:val="00AC146F"/>
    <w:rsid w:val="00AC1970"/>
    <w:rsid w:val="00AC1CAA"/>
    <w:rsid w:val="00AC1DFB"/>
    <w:rsid w:val="00AC2AB8"/>
    <w:rsid w:val="00AC2AFE"/>
    <w:rsid w:val="00AC4586"/>
    <w:rsid w:val="00AC53CA"/>
    <w:rsid w:val="00AC7165"/>
    <w:rsid w:val="00AC7EDA"/>
    <w:rsid w:val="00AD27C4"/>
    <w:rsid w:val="00AD34F3"/>
    <w:rsid w:val="00AD43F1"/>
    <w:rsid w:val="00AD5395"/>
    <w:rsid w:val="00AD6110"/>
    <w:rsid w:val="00AD628A"/>
    <w:rsid w:val="00AD7083"/>
    <w:rsid w:val="00AD75E1"/>
    <w:rsid w:val="00AE30DD"/>
    <w:rsid w:val="00AE4AB7"/>
    <w:rsid w:val="00AE6D28"/>
    <w:rsid w:val="00AE7194"/>
    <w:rsid w:val="00AE74F0"/>
    <w:rsid w:val="00AE7C9E"/>
    <w:rsid w:val="00AE7D97"/>
    <w:rsid w:val="00AE7DCC"/>
    <w:rsid w:val="00AF3946"/>
    <w:rsid w:val="00AF3AB0"/>
    <w:rsid w:val="00AF3ADF"/>
    <w:rsid w:val="00AF4513"/>
    <w:rsid w:val="00AF731B"/>
    <w:rsid w:val="00AF736F"/>
    <w:rsid w:val="00AF746D"/>
    <w:rsid w:val="00B005AA"/>
    <w:rsid w:val="00B00F9E"/>
    <w:rsid w:val="00B03B2F"/>
    <w:rsid w:val="00B04D57"/>
    <w:rsid w:val="00B06923"/>
    <w:rsid w:val="00B06EB0"/>
    <w:rsid w:val="00B1021E"/>
    <w:rsid w:val="00B10AC0"/>
    <w:rsid w:val="00B111A2"/>
    <w:rsid w:val="00B112A9"/>
    <w:rsid w:val="00B12201"/>
    <w:rsid w:val="00B13189"/>
    <w:rsid w:val="00B132B5"/>
    <w:rsid w:val="00B135B5"/>
    <w:rsid w:val="00B15316"/>
    <w:rsid w:val="00B20063"/>
    <w:rsid w:val="00B20A74"/>
    <w:rsid w:val="00B21993"/>
    <w:rsid w:val="00B227C5"/>
    <w:rsid w:val="00B25073"/>
    <w:rsid w:val="00B27A88"/>
    <w:rsid w:val="00B31507"/>
    <w:rsid w:val="00B35648"/>
    <w:rsid w:val="00B41072"/>
    <w:rsid w:val="00B43690"/>
    <w:rsid w:val="00B451C3"/>
    <w:rsid w:val="00B47BF4"/>
    <w:rsid w:val="00B5130A"/>
    <w:rsid w:val="00B52315"/>
    <w:rsid w:val="00B52FB0"/>
    <w:rsid w:val="00B5476F"/>
    <w:rsid w:val="00B54815"/>
    <w:rsid w:val="00B55465"/>
    <w:rsid w:val="00B55655"/>
    <w:rsid w:val="00B56717"/>
    <w:rsid w:val="00B66EEF"/>
    <w:rsid w:val="00B67E5C"/>
    <w:rsid w:val="00B711CA"/>
    <w:rsid w:val="00B72C46"/>
    <w:rsid w:val="00B7763F"/>
    <w:rsid w:val="00B82C63"/>
    <w:rsid w:val="00B83B90"/>
    <w:rsid w:val="00B8536C"/>
    <w:rsid w:val="00B85410"/>
    <w:rsid w:val="00B85AFA"/>
    <w:rsid w:val="00B8643B"/>
    <w:rsid w:val="00B86DCC"/>
    <w:rsid w:val="00B9236B"/>
    <w:rsid w:val="00B948B7"/>
    <w:rsid w:val="00B95A19"/>
    <w:rsid w:val="00B9707F"/>
    <w:rsid w:val="00BA1538"/>
    <w:rsid w:val="00BA3EC1"/>
    <w:rsid w:val="00BA5834"/>
    <w:rsid w:val="00BB0E65"/>
    <w:rsid w:val="00BB2687"/>
    <w:rsid w:val="00BB2A18"/>
    <w:rsid w:val="00BB61F1"/>
    <w:rsid w:val="00BC039C"/>
    <w:rsid w:val="00BC0464"/>
    <w:rsid w:val="00BC3F73"/>
    <w:rsid w:val="00BC4332"/>
    <w:rsid w:val="00BC666F"/>
    <w:rsid w:val="00BC70CB"/>
    <w:rsid w:val="00BC7F83"/>
    <w:rsid w:val="00BD2412"/>
    <w:rsid w:val="00BD38B3"/>
    <w:rsid w:val="00BD3A00"/>
    <w:rsid w:val="00BD50C0"/>
    <w:rsid w:val="00BD5569"/>
    <w:rsid w:val="00BD7FF6"/>
    <w:rsid w:val="00BE0A54"/>
    <w:rsid w:val="00BE1D1E"/>
    <w:rsid w:val="00BE3D89"/>
    <w:rsid w:val="00BE4C53"/>
    <w:rsid w:val="00BE6364"/>
    <w:rsid w:val="00BE7135"/>
    <w:rsid w:val="00BF4ABD"/>
    <w:rsid w:val="00BF5303"/>
    <w:rsid w:val="00BF58A6"/>
    <w:rsid w:val="00BF6E8B"/>
    <w:rsid w:val="00BF7019"/>
    <w:rsid w:val="00BF7C6D"/>
    <w:rsid w:val="00BF7C95"/>
    <w:rsid w:val="00C0072D"/>
    <w:rsid w:val="00C00938"/>
    <w:rsid w:val="00C00B77"/>
    <w:rsid w:val="00C032D6"/>
    <w:rsid w:val="00C03529"/>
    <w:rsid w:val="00C060A1"/>
    <w:rsid w:val="00C10B37"/>
    <w:rsid w:val="00C11ECE"/>
    <w:rsid w:val="00C133B9"/>
    <w:rsid w:val="00C16121"/>
    <w:rsid w:val="00C17F96"/>
    <w:rsid w:val="00C21163"/>
    <w:rsid w:val="00C21298"/>
    <w:rsid w:val="00C220D2"/>
    <w:rsid w:val="00C25133"/>
    <w:rsid w:val="00C25476"/>
    <w:rsid w:val="00C25845"/>
    <w:rsid w:val="00C26BE0"/>
    <w:rsid w:val="00C2763C"/>
    <w:rsid w:val="00C318A9"/>
    <w:rsid w:val="00C31D4C"/>
    <w:rsid w:val="00C329FC"/>
    <w:rsid w:val="00C32B7B"/>
    <w:rsid w:val="00C3418C"/>
    <w:rsid w:val="00C35221"/>
    <w:rsid w:val="00C35DB8"/>
    <w:rsid w:val="00C364C5"/>
    <w:rsid w:val="00C4016E"/>
    <w:rsid w:val="00C40A31"/>
    <w:rsid w:val="00C417BC"/>
    <w:rsid w:val="00C41F92"/>
    <w:rsid w:val="00C4322E"/>
    <w:rsid w:val="00C5390A"/>
    <w:rsid w:val="00C53DE2"/>
    <w:rsid w:val="00C546A6"/>
    <w:rsid w:val="00C5682F"/>
    <w:rsid w:val="00C56FC4"/>
    <w:rsid w:val="00C6246D"/>
    <w:rsid w:val="00C64D08"/>
    <w:rsid w:val="00C65A70"/>
    <w:rsid w:val="00C669C1"/>
    <w:rsid w:val="00C7166B"/>
    <w:rsid w:val="00C746C7"/>
    <w:rsid w:val="00C74FF1"/>
    <w:rsid w:val="00C8017E"/>
    <w:rsid w:val="00C811DF"/>
    <w:rsid w:val="00C82045"/>
    <w:rsid w:val="00C83D34"/>
    <w:rsid w:val="00C867F2"/>
    <w:rsid w:val="00C86EC5"/>
    <w:rsid w:val="00C8742F"/>
    <w:rsid w:val="00C911FB"/>
    <w:rsid w:val="00C93327"/>
    <w:rsid w:val="00C9345F"/>
    <w:rsid w:val="00C9464B"/>
    <w:rsid w:val="00C95BE4"/>
    <w:rsid w:val="00C96214"/>
    <w:rsid w:val="00C96249"/>
    <w:rsid w:val="00CA37BA"/>
    <w:rsid w:val="00CA46FC"/>
    <w:rsid w:val="00CA4C4B"/>
    <w:rsid w:val="00CA6450"/>
    <w:rsid w:val="00CB2F56"/>
    <w:rsid w:val="00CB4826"/>
    <w:rsid w:val="00CB4BC0"/>
    <w:rsid w:val="00CB5026"/>
    <w:rsid w:val="00CB6694"/>
    <w:rsid w:val="00CC07E0"/>
    <w:rsid w:val="00CC3E09"/>
    <w:rsid w:val="00CC42CD"/>
    <w:rsid w:val="00CC4C55"/>
    <w:rsid w:val="00CC66B3"/>
    <w:rsid w:val="00CD0045"/>
    <w:rsid w:val="00CD0291"/>
    <w:rsid w:val="00CD0965"/>
    <w:rsid w:val="00CD17E1"/>
    <w:rsid w:val="00CD19D3"/>
    <w:rsid w:val="00CD25F4"/>
    <w:rsid w:val="00CD3B54"/>
    <w:rsid w:val="00CD3F5E"/>
    <w:rsid w:val="00CD6AAE"/>
    <w:rsid w:val="00CD6BE3"/>
    <w:rsid w:val="00CE12E6"/>
    <w:rsid w:val="00CE2433"/>
    <w:rsid w:val="00CE299D"/>
    <w:rsid w:val="00CE363E"/>
    <w:rsid w:val="00CE3767"/>
    <w:rsid w:val="00CE4BDA"/>
    <w:rsid w:val="00CE4DF6"/>
    <w:rsid w:val="00CE6EF5"/>
    <w:rsid w:val="00CF1C95"/>
    <w:rsid w:val="00CF1EF6"/>
    <w:rsid w:val="00CF2CF7"/>
    <w:rsid w:val="00CF5ABE"/>
    <w:rsid w:val="00CF7209"/>
    <w:rsid w:val="00CF77CE"/>
    <w:rsid w:val="00CF78EF"/>
    <w:rsid w:val="00D015CF"/>
    <w:rsid w:val="00D020DA"/>
    <w:rsid w:val="00D05535"/>
    <w:rsid w:val="00D0583D"/>
    <w:rsid w:val="00D06EAC"/>
    <w:rsid w:val="00D11CA8"/>
    <w:rsid w:val="00D125E4"/>
    <w:rsid w:val="00D144F3"/>
    <w:rsid w:val="00D145EF"/>
    <w:rsid w:val="00D22B53"/>
    <w:rsid w:val="00D231BE"/>
    <w:rsid w:val="00D2348C"/>
    <w:rsid w:val="00D25A3A"/>
    <w:rsid w:val="00D272A7"/>
    <w:rsid w:val="00D307F8"/>
    <w:rsid w:val="00D31390"/>
    <w:rsid w:val="00D324BB"/>
    <w:rsid w:val="00D331D7"/>
    <w:rsid w:val="00D34C94"/>
    <w:rsid w:val="00D40FE1"/>
    <w:rsid w:val="00D4180F"/>
    <w:rsid w:val="00D43DCB"/>
    <w:rsid w:val="00D45FE9"/>
    <w:rsid w:val="00D46E21"/>
    <w:rsid w:val="00D540DE"/>
    <w:rsid w:val="00D5496B"/>
    <w:rsid w:val="00D56EBC"/>
    <w:rsid w:val="00D61447"/>
    <w:rsid w:val="00D63FFA"/>
    <w:rsid w:val="00D67221"/>
    <w:rsid w:val="00D67A8A"/>
    <w:rsid w:val="00D7004E"/>
    <w:rsid w:val="00D70FD9"/>
    <w:rsid w:val="00D714E9"/>
    <w:rsid w:val="00D71D02"/>
    <w:rsid w:val="00D726DE"/>
    <w:rsid w:val="00D73F08"/>
    <w:rsid w:val="00D74502"/>
    <w:rsid w:val="00D75BDE"/>
    <w:rsid w:val="00D77D4A"/>
    <w:rsid w:val="00D802F0"/>
    <w:rsid w:val="00D807CC"/>
    <w:rsid w:val="00D80DD8"/>
    <w:rsid w:val="00D8102F"/>
    <w:rsid w:val="00D810B5"/>
    <w:rsid w:val="00D8131D"/>
    <w:rsid w:val="00D819EE"/>
    <w:rsid w:val="00D82B05"/>
    <w:rsid w:val="00D845FB"/>
    <w:rsid w:val="00D84FEE"/>
    <w:rsid w:val="00D857DD"/>
    <w:rsid w:val="00D906EE"/>
    <w:rsid w:val="00D907C4"/>
    <w:rsid w:val="00D90C66"/>
    <w:rsid w:val="00D929D3"/>
    <w:rsid w:val="00D92A76"/>
    <w:rsid w:val="00D92E65"/>
    <w:rsid w:val="00D93BDE"/>
    <w:rsid w:val="00D951A9"/>
    <w:rsid w:val="00D95655"/>
    <w:rsid w:val="00D959E6"/>
    <w:rsid w:val="00DA08BF"/>
    <w:rsid w:val="00DA1D6B"/>
    <w:rsid w:val="00DA24E0"/>
    <w:rsid w:val="00DA258B"/>
    <w:rsid w:val="00DA33DE"/>
    <w:rsid w:val="00DA5941"/>
    <w:rsid w:val="00DB0ABC"/>
    <w:rsid w:val="00DB5D60"/>
    <w:rsid w:val="00DB5E5F"/>
    <w:rsid w:val="00DB6B54"/>
    <w:rsid w:val="00DB76A3"/>
    <w:rsid w:val="00DC4D35"/>
    <w:rsid w:val="00DC5270"/>
    <w:rsid w:val="00DC6973"/>
    <w:rsid w:val="00DC6D8B"/>
    <w:rsid w:val="00DD213F"/>
    <w:rsid w:val="00DD225C"/>
    <w:rsid w:val="00DD7041"/>
    <w:rsid w:val="00DD7E64"/>
    <w:rsid w:val="00DE1570"/>
    <w:rsid w:val="00DE1E42"/>
    <w:rsid w:val="00DE28E1"/>
    <w:rsid w:val="00DE4809"/>
    <w:rsid w:val="00DE4A53"/>
    <w:rsid w:val="00DE57DC"/>
    <w:rsid w:val="00DE5940"/>
    <w:rsid w:val="00DE73DF"/>
    <w:rsid w:val="00DE78C1"/>
    <w:rsid w:val="00DF257E"/>
    <w:rsid w:val="00DF5DF2"/>
    <w:rsid w:val="00DF7543"/>
    <w:rsid w:val="00E0067C"/>
    <w:rsid w:val="00E0186B"/>
    <w:rsid w:val="00E02C79"/>
    <w:rsid w:val="00E05177"/>
    <w:rsid w:val="00E05744"/>
    <w:rsid w:val="00E10043"/>
    <w:rsid w:val="00E10CB0"/>
    <w:rsid w:val="00E111A0"/>
    <w:rsid w:val="00E11509"/>
    <w:rsid w:val="00E122E5"/>
    <w:rsid w:val="00E12755"/>
    <w:rsid w:val="00E1370B"/>
    <w:rsid w:val="00E138D4"/>
    <w:rsid w:val="00E13960"/>
    <w:rsid w:val="00E13DFB"/>
    <w:rsid w:val="00E1678F"/>
    <w:rsid w:val="00E20C38"/>
    <w:rsid w:val="00E27871"/>
    <w:rsid w:val="00E3247B"/>
    <w:rsid w:val="00E34283"/>
    <w:rsid w:val="00E36D7D"/>
    <w:rsid w:val="00E37756"/>
    <w:rsid w:val="00E37F66"/>
    <w:rsid w:val="00E416D5"/>
    <w:rsid w:val="00E425D9"/>
    <w:rsid w:val="00E4296D"/>
    <w:rsid w:val="00E437A1"/>
    <w:rsid w:val="00E44D90"/>
    <w:rsid w:val="00E44F32"/>
    <w:rsid w:val="00E452FE"/>
    <w:rsid w:val="00E52FE0"/>
    <w:rsid w:val="00E55007"/>
    <w:rsid w:val="00E55A6D"/>
    <w:rsid w:val="00E57A90"/>
    <w:rsid w:val="00E57B48"/>
    <w:rsid w:val="00E63828"/>
    <w:rsid w:val="00E655D4"/>
    <w:rsid w:val="00E67465"/>
    <w:rsid w:val="00E72C65"/>
    <w:rsid w:val="00E741CA"/>
    <w:rsid w:val="00E74983"/>
    <w:rsid w:val="00E764ED"/>
    <w:rsid w:val="00E76DC8"/>
    <w:rsid w:val="00E772FE"/>
    <w:rsid w:val="00E775F8"/>
    <w:rsid w:val="00E778AC"/>
    <w:rsid w:val="00E80829"/>
    <w:rsid w:val="00E808E6"/>
    <w:rsid w:val="00E87D24"/>
    <w:rsid w:val="00E911FF"/>
    <w:rsid w:val="00E922AA"/>
    <w:rsid w:val="00E9607A"/>
    <w:rsid w:val="00E97AF9"/>
    <w:rsid w:val="00E97B92"/>
    <w:rsid w:val="00EA1F9D"/>
    <w:rsid w:val="00EA47F7"/>
    <w:rsid w:val="00EB3853"/>
    <w:rsid w:val="00EB686C"/>
    <w:rsid w:val="00EC0C47"/>
    <w:rsid w:val="00EC7562"/>
    <w:rsid w:val="00ED161D"/>
    <w:rsid w:val="00ED36DD"/>
    <w:rsid w:val="00ED406D"/>
    <w:rsid w:val="00ED4734"/>
    <w:rsid w:val="00ED54EF"/>
    <w:rsid w:val="00ED5915"/>
    <w:rsid w:val="00EE0425"/>
    <w:rsid w:val="00EE2653"/>
    <w:rsid w:val="00EE2983"/>
    <w:rsid w:val="00EE2A43"/>
    <w:rsid w:val="00EE564B"/>
    <w:rsid w:val="00EE7386"/>
    <w:rsid w:val="00EF04A2"/>
    <w:rsid w:val="00EF189E"/>
    <w:rsid w:val="00EF2636"/>
    <w:rsid w:val="00EF2D6C"/>
    <w:rsid w:val="00EF576B"/>
    <w:rsid w:val="00EF5BD6"/>
    <w:rsid w:val="00EF620D"/>
    <w:rsid w:val="00EF6BBA"/>
    <w:rsid w:val="00F00914"/>
    <w:rsid w:val="00F0104B"/>
    <w:rsid w:val="00F01D5D"/>
    <w:rsid w:val="00F04FF6"/>
    <w:rsid w:val="00F0665E"/>
    <w:rsid w:val="00F069A5"/>
    <w:rsid w:val="00F11C9D"/>
    <w:rsid w:val="00F12A32"/>
    <w:rsid w:val="00F16514"/>
    <w:rsid w:val="00F16B2E"/>
    <w:rsid w:val="00F2448E"/>
    <w:rsid w:val="00F25A2E"/>
    <w:rsid w:val="00F26FAC"/>
    <w:rsid w:val="00F27F87"/>
    <w:rsid w:val="00F31848"/>
    <w:rsid w:val="00F33223"/>
    <w:rsid w:val="00F34F9A"/>
    <w:rsid w:val="00F415D1"/>
    <w:rsid w:val="00F43B44"/>
    <w:rsid w:val="00F43DB0"/>
    <w:rsid w:val="00F44C01"/>
    <w:rsid w:val="00F47C6B"/>
    <w:rsid w:val="00F50869"/>
    <w:rsid w:val="00F555C6"/>
    <w:rsid w:val="00F56A34"/>
    <w:rsid w:val="00F62B23"/>
    <w:rsid w:val="00F642A7"/>
    <w:rsid w:val="00F643F1"/>
    <w:rsid w:val="00F64467"/>
    <w:rsid w:val="00F65505"/>
    <w:rsid w:val="00F66A6B"/>
    <w:rsid w:val="00F715EB"/>
    <w:rsid w:val="00F74B57"/>
    <w:rsid w:val="00F7556D"/>
    <w:rsid w:val="00F75AB6"/>
    <w:rsid w:val="00F77E6F"/>
    <w:rsid w:val="00F801FA"/>
    <w:rsid w:val="00F82D39"/>
    <w:rsid w:val="00F85BA6"/>
    <w:rsid w:val="00F876AF"/>
    <w:rsid w:val="00F90211"/>
    <w:rsid w:val="00F9175D"/>
    <w:rsid w:val="00F924FF"/>
    <w:rsid w:val="00F92688"/>
    <w:rsid w:val="00F97DA9"/>
    <w:rsid w:val="00FA171F"/>
    <w:rsid w:val="00FA18FC"/>
    <w:rsid w:val="00FA4F52"/>
    <w:rsid w:val="00FA555A"/>
    <w:rsid w:val="00FA5B35"/>
    <w:rsid w:val="00FA5C5C"/>
    <w:rsid w:val="00FA7BBE"/>
    <w:rsid w:val="00FB1A5C"/>
    <w:rsid w:val="00FB1E22"/>
    <w:rsid w:val="00FB3EB3"/>
    <w:rsid w:val="00FC0926"/>
    <w:rsid w:val="00FC5406"/>
    <w:rsid w:val="00FC586E"/>
    <w:rsid w:val="00FC5FFB"/>
    <w:rsid w:val="00FD0CA7"/>
    <w:rsid w:val="00FD1751"/>
    <w:rsid w:val="00FD599C"/>
    <w:rsid w:val="00FD6932"/>
    <w:rsid w:val="00FD6CD0"/>
    <w:rsid w:val="00FE23EE"/>
    <w:rsid w:val="00FE2EBC"/>
    <w:rsid w:val="00FE423D"/>
    <w:rsid w:val="00FE5288"/>
    <w:rsid w:val="00FE5DAF"/>
    <w:rsid w:val="00FE6A91"/>
    <w:rsid w:val="00FF2E8D"/>
    <w:rsid w:val="00FF3E3E"/>
    <w:rsid w:val="00FF3F0A"/>
    <w:rsid w:val="00FF533D"/>
    <w:rsid w:val="00FF6675"/>
    <w:rsid w:val="00FF6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78F75"/>
  <w15:docId w15:val="{F6550B19-BDB3-48D3-BFB3-07F9D149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501E1C"/>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autoSpaceDE w:val="0"/>
      <w:autoSpaceDN w:val="0"/>
      <w:jc w:val="both"/>
      <w:outlineLvl w:val="1"/>
    </w:pPr>
    <w:rPr>
      <w:rFonts w:ascii="Arial" w:hAnsi="Arial" w:cs="Arial"/>
      <w:b/>
      <w:bCs/>
    </w:rPr>
  </w:style>
  <w:style w:type="paragraph" w:styleId="Ttulo3">
    <w:name w:val="heading 3"/>
    <w:basedOn w:val="Normal"/>
    <w:next w:val="Normal"/>
    <w:link w:val="Ttulo3Char"/>
    <w:qFormat/>
    <w:rsid w:val="001A396A"/>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74FF1"/>
    <w:pPr>
      <w:jc w:val="both"/>
    </w:pPr>
    <w:rPr>
      <w:rFonts w:ascii="Arial" w:hAnsi="Arial" w:cs="Arial"/>
    </w:rPr>
  </w:style>
  <w:style w:type="paragraph" w:styleId="Corpodetexto2">
    <w:name w:val="Body Text 2"/>
    <w:basedOn w:val="Normal"/>
    <w:rsid w:val="00C74FF1"/>
    <w:pPr>
      <w:jc w:val="both"/>
    </w:pPr>
    <w:rPr>
      <w:rFonts w:ascii="Arial" w:hAnsi="Arial" w:cs="Arial"/>
      <w:b/>
      <w:bCs/>
    </w:rPr>
  </w:style>
  <w:style w:type="paragraph" w:styleId="Textodebalo">
    <w:name w:val="Balloon Text"/>
    <w:basedOn w:val="Normal"/>
    <w:link w:val="TextodebaloChar"/>
    <w:rsid w:val="009B4125"/>
    <w:rPr>
      <w:rFonts w:ascii="Tahoma" w:hAnsi="Tahoma" w:cs="Tahoma"/>
      <w:sz w:val="16"/>
      <w:szCs w:val="16"/>
    </w:rPr>
  </w:style>
  <w:style w:type="character" w:customStyle="1" w:styleId="TextodebaloChar">
    <w:name w:val="Texto de balão Char"/>
    <w:link w:val="Textodebalo"/>
    <w:rsid w:val="009B4125"/>
    <w:rPr>
      <w:rFonts w:ascii="Tahoma" w:hAnsi="Tahoma" w:cs="Tahoma"/>
      <w:sz w:val="16"/>
      <w:szCs w:val="16"/>
    </w:rPr>
  </w:style>
  <w:style w:type="character" w:customStyle="1" w:styleId="Ttulo1Char">
    <w:name w:val="Título 1 Char"/>
    <w:link w:val="Ttulo1"/>
    <w:rsid w:val="002E2BD0"/>
    <w:rPr>
      <w:rFonts w:ascii="Arial" w:hAnsi="Arial" w:cs="Arial"/>
      <w:b/>
      <w:bCs/>
      <w:kern w:val="32"/>
      <w:sz w:val="32"/>
      <w:szCs w:val="32"/>
    </w:rPr>
  </w:style>
  <w:style w:type="character" w:customStyle="1" w:styleId="CorpodetextoChar">
    <w:name w:val="Corpo de texto Char"/>
    <w:link w:val="Corpodetexto"/>
    <w:rsid w:val="002E2BD0"/>
    <w:rPr>
      <w:rFonts w:ascii="Arial" w:hAnsi="Arial" w:cs="Arial"/>
      <w:sz w:val="24"/>
      <w:szCs w:val="24"/>
    </w:rPr>
  </w:style>
  <w:style w:type="character" w:customStyle="1" w:styleId="Ttulo3Char">
    <w:name w:val="Título 3 Char"/>
    <w:basedOn w:val="Fontepargpadro"/>
    <w:link w:val="Ttulo3"/>
    <w:rsid w:val="00CE2433"/>
    <w:rPr>
      <w:rFonts w:ascii="Arial" w:hAnsi="Arial" w:cs="Arial"/>
      <w:b/>
      <w:bCs/>
      <w:sz w:val="26"/>
      <w:szCs w:val="26"/>
    </w:rPr>
  </w:style>
  <w:style w:type="paragraph" w:styleId="Cabealho">
    <w:name w:val="header"/>
    <w:basedOn w:val="Normal"/>
    <w:link w:val="CabealhoChar"/>
    <w:uiPriority w:val="99"/>
    <w:rsid w:val="00A85E7D"/>
    <w:pPr>
      <w:tabs>
        <w:tab w:val="center" w:pos="4252"/>
        <w:tab w:val="right" w:pos="8504"/>
      </w:tabs>
    </w:pPr>
  </w:style>
  <w:style w:type="character" w:customStyle="1" w:styleId="CabealhoChar">
    <w:name w:val="Cabeçalho Char"/>
    <w:basedOn w:val="Fontepargpadro"/>
    <w:link w:val="Cabealho"/>
    <w:uiPriority w:val="99"/>
    <w:rsid w:val="00A85E7D"/>
    <w:rPr>
      <w:sz w:val="24"/>
      <w:szCs w:val="24"/>
    </w:rPr>
  </w:style>
  <w:style w:type="paragraph" w:styleId="Rodap">
    <w:name w:val="footer"/>
    <w:basedOn w:val="Normal"/>
    <w:link w:val="RodapChar"/>
    <w:uiPriority w:val="99"/>
    <w:rsid w:val="00A85E7D"/>
    <w:pPr>
      <w:tabs>
        <w:tab w:val="center" w:pos="4252"/>
        <w:tab w:val="right" w:pos="8504"/>
      </w:tabs>
    </w:pPr>
  </w:style>
  <w:style w:type="character" w:customStyle="1" w:styleId="RodapChar">
    <w:name w:val="Rodapé Char"/>
    <w:basedOn w:val="Fontepargpadro"/>
    <w:link w:val="Rodap"/>
    <w:uiPriority w:val="99"/>
    <w:rsid w:val="00A85E7D"/>
    <w:rPr>
      <w:sz w:val="24"/>
      <w:szCs w:val="24"/>
    </w:rPr>
  </w:style>
  <w:style w:type="character" w:styleId="Hyperlink">
    <w:name w:val="Hyperlink"/>
    <w:unhideWhenUsed/>
    <w:rsid w:val="00A85E7D"/>
    <w:rPr>
      <w:color w:val="0000FF"/>
      <w:u w:val="single"/>
    </w:rPr>
  </w:style>
  <w:style w:type="paragraph" w:styleId="NormalWeb">
    <w:name w:val="Normal (Web)"/>
    <w:basedOn w:val="Normal"/>
    <w:uiPriority w:val="99"/>
    <w:unhideWhenUsed/>
    <w:rsid w:val="00276941"/>
    <w:pPr>
      <w:spacing w:before="100" w:beforeAutospacing="1" w:after="100" w:afterAutospacing="1"/>
    </w:pPr>
  </w:style>
  <w:style w:type="character" w:styleId="Forte">
    <w:name w:val="Strong"/>
    <w:basedOn w:val="Fontepargpadro"/>
    <w:uiPriority w:val="22"/>
    <w:qFormat/>
    <w:rsid w:val="00C10B37"/>
    <w:rPr>
      <w:b/>
      <w:bCs/>
    </w:rPr>
  </w:style>
  <w:style w:type="paragraph" w:customStyle="1" w:styleId="Default">
    <w:name w:val="Default"/>
    <w:rsid w:val="004B12F2"/>
    <w:pPr>
      <w:autoSpaceDE w:val="0"/>
      <w:autoSpaceDN w:val="0"/>
      <w:adjustRightInd w:val="0"/>
    </w:pPr>
    <w:rPr>
      <w:rFonts w:ascii="Arial" w:eastAsiaTheme="minorHAnsi" w:hAnsi="Arial" w:cs="Arial"/>
      <w:color w:val="000000"/>
      <w:sz w:val="24"/>
      <w:szCs w:val="24"/>
      <w:lang w:eastAsia="en-US"/>
    </w:rPr>
  </w:style>
  <w:style w:type="paragraph" w:styleId="PargrafodaLista">
    <w:name w:val="List Paragraph"/>
    <w:basedOn w:val="Normal"/>
    <w:uiPriority w:val="34"/>
    <w:qFormat/>
    <w:rsid w:val="006A65F0"/>
    <w:pPr>
      <w:ind w:left="720"/>
      <w:contextualSpacing/>
    </w:pPr>
  </w:style>
  <w:style w:type="table" w:styleId="Tabelacomgrade">
    <w:name w:val="Table Grid"/>
    <w:basedOn w:val="Tabelanormal"/>
    <w:uiPriority w:val="39"/>
    <w:rsid w:val="007828C4"/>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D12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7233">
      <w:bodyDiv w:val="1"/>
      <w:marLeft w:val="0"/>
      <w:marRight w:val="0"/>
      <w:marTop w:val="0"/>
      <w:marBottom w:val="0"/>
      <w:divBdr>
        <w:top w:val="none" w:sz="0" w:space="0" w:color="auto"/>
        <w:left w:val="none" w:sz="0" w:space="0" w:color="auto"/>
        <w:bottom w:val="none" w:sz="0" w:space="0" w:color="auto"/>
        <w:right w:val="none" w:sz="0" w:space="0" w:color="auto"/>
      </w:divBdr>
    </w:div>
    <w:div w:id="96600256">
      <w:bodyDiv w:val="1"/>
      <w:marLeft w:val="0"/>
      <w:marRight w:val="0"/>
      <w:marTop w:val="0"/>
      <w:marBottom w:val="0"/>
      <w:divBdr>
        <w:top w:val="none" w:sz="0" w:space="0" w:color="auto"/>
        <w:left w:val="none" w:sz="0" w:space="0" w:color="auto"/>
        <w:bottom w:val="none" w:sz="0" w:space="0" w:color="auto"/>
        <w:right w:val="none" w:sz="0" w:space="0" w:color="auto"/>
      </w:divBdr>
    </w:div>
    <w:div w:id="124470879">
      <w:bodyDiv w:val="1"/>
      <w:marLeft w:val="0"/>
      <w:marRight w:val="0"/>
      <w:marTop w:val="0"/>
      <w:marBottom w:val="0"/>
      <w:divBdr>
        <w:top w:val="none" w:sz="0" w:space="0" w:color="auto"/>
        <w:left w:val="none" w:sz="0" w:space="0" w:color="auto"/>
        <w:bottom w:val="none" w:sz="0" w:space="0" w:color="auto"/>
        <w:right w:val="none" w:sz="0" w:space="0" w:color="auto"/>
      </w:divBdr>
    </w:div>
    <w:div w:id="140007098">
      <w:bodyDiv w:val="1"/>
      <w:marLeft w:val="0"/>
      <w:marRight w:val="0"/>
      <w:marTop w:val="0"/>
      <w:marBottom w:val="0"/>
      <w:divBdr>
        <w:top w:val="none" w:sz="0" w:space="0" w:color="auto"/>
        <w:left w:val="none" w:sz="0" w:space="0" w:color="auto"/>
        <w:bottom w:val="none" w:sz="0" w:space="0" w:color="auto"/>
        <w:right w:val="none" w:sz="0" w:space="0" w:color="auto"/>
      </w:divBdr>
    </w:div>
    <w:div w:id="313267755">
      <w:bodyDiv w:val="1"/>
      <w:marLeft w:val="0"/>
      <w:marRight w:val="0"/>
      <w:marTop w:val="0"/>
      <w:marBottom w:val="0"/>
      <w:divBdr>
        <w:top w:val="none" w:sz="0" w:space="0" w:color="auto"/>
        <w:left w:val="none" w:sz="0" w:space="0" w:color="auto"/>
        <w:bottom w:val="none" w:sz="0" w:space="0" w:color="auto"/>
        <w:right w:val="none" w:sz="0" w:space="0" w:color="auto"/>
      </w:divBdr>
    </w:div>
    <w:div w:id="345450643">
      <w:bodyDiv w:val="1"/>
      <w:marLeft w:val="0"/>
      <w:marRight w:val="0"/>
      <w:marTop w:val="0"/>
      <w:marBottom w:val="0"/>
      <w:divBdr>
        <w:top w:val="none" w:sz="0" w:space="0" w:color="auto"/>
        <w:left w:val="none" w:sz="0" w:space="0" w:color="auto"/>
        <w:bottom w:val="none" w:sz="0" w:space="0" w:color="auto"/>
        <w:right w:val="none" w:sz="0" w:space="0" w:color="auto"/>
      </w:divBdr>
    </w:div>
    <w:div w:id="360479714">
      <w:bodyDiv w:val="1"/>
      <w:marLeft w:val="0"/>
      <w:marRight w:val="0"/>
      <w:marTop w:val="0"/>
      <w:marBottom w:val="0"/>
      <w:divBdr>
        <w:top w:val="none" w:sz="0" w:space="0" w:color="auto"/>
        <w:left w:val="none" w:sz="0" w:space="0" w:color="auto"/>
        <w:bottom w:val="none" w:sz="0" w:space="0" w:color="auto"/>
        <w:right w:val="none" w:sz="0" w:space="0" w:color="auto"/>
      </w:divBdr>
    </w:div>
    <w:div w:id="493107362">
      <w:bodyDiv w:val="1"/>
      <w:marLeft w:val="0"/>
      <w:marRight w:val="0"/>
      <w:marTop w:val="0"/>
      <w:marBottom w:val="0"/>
      <w:divBdr>
        <w:top w:val="none" w:sz="0" w:space="0" w:color="auto"/>
        <w:left w:val="none" w:sz="0" w:space="0" w:color="auto"/>
        <w:bottom w:val="none" w:sz="0" w:space="0" w:color="auto"/>
        <w:right w:val="none" w:sz="0" w:space="0" w:color="auto"/>
      </w:divBdr>
    </w:div>
    <w:div w:id="524247489">
      <w:bodyDiv w:val="1"/>
      <w:marLeft w:val="0"/>
      <w:marRight w:val="0"/>
      <w:marTop w:val="0"/>
      <w:marBottom w:val="0"/>
      <w:divBdr>
        <w:top w:val="none" w:sz="0" w:space="0" w:color="auto"/>
        <w:left w:val="none" w:sz="0" w:space="0" w:color="auto"/>
        <w:bottom w:val="none" w:sz="0" w:space="0" w:color="auto"/>
        <w:right w:val="none" w:sz="0" w:space="0" w:color="auto"/>
      </w:divBdr>
    </w:div>
    <w:div w:id="582450118">
      <w:bodyDiv w:val="1"/>
      <w:marLeft w:val="0"/>
      <w:marRight w:val="0"/>
      <w:marTop w:val="0"/>
      <w:marBottom w:val="0"/>
      <w:divBdr>
        <w:top w:val="none" w:sz="0" w:space="0" w:color="auto"/>
        <w:left w:val="none" w:sz="0" w:space="0" w:color="auto"/>
        <w:bottom w:val="none" w:sz="0" w:space="0" w:color="auto"/>
        <w:right w:val="none" w:sz="0" w:space="0" w:color="auto"/>
      </w:divBdr>
    </w:div>
    <w:div w:id="637761465">
      <w:bodyDiv w:val="1"/>
      <w:marLeft w:val="0"/>
      <w:marRight w:val="0"/>
      <w:marTop w:val="0"/>
      <w:marBottom w:val="0"/>
      <w:divBdr>
        <w:top w:val="none" w:sz="0" w:space="0" w:color="auto"/>
        <w:left w:val="none" w:sz="0" w:space="0" w:color="auto"/>
        <w:bottom w:val="none" w:sz="0" w:space="0" w:color="auto"/>
        <w:right w:val="none" w:sz="0" w:space="0" w:color="auto"/>
      </w:divBdr>
    </w:div>
    <w:div w:id="654332630">
      <w:bodyDiv w:val="1"/>
      <w:marLeft w:val="0"/>
      <w:marRight w:val="0"/>
      <w:marTop w:val="0"/>
      <w:marBottom w:val="0"/>
      <w:divBdr>
        <w:top w:val="none" w:sz="0" w:space="0" w:color="auto"/>
        <w:left w:val="none" w:sz="0" w:space="0" w:color="auto"/>
        <w:bottom w:val="none" w:sz="0" w:space="0" w:color="auto"/>
        <w:right w:val="none" w:sz="0" w:space="0" w:color="auto"/>
      </w:divBdr>
    </w:div>
    <w:div w:id="725371577">
      <w:bodyDiv w:val="1"/>
      <w:marLeft w:val="0"/>
      <w:marRight w:val="0"/>
      <w:marTop w:val="0"/>
      <w:marBottom w:val="0"/>
      <w:divBdr>
        <w:top w:val="none" w:sz="0" w:space="0" w:color="auto"/>
        <w:left w:val="none" w:sz="0" w:space="0" w:color="auto"/>
        <w:bottom w:val="none" w:sz="0" w:space="0" w:color="auto"/>
        <w:right w:val="none" w:sz="0" w:space="0" w:color="auto"/>
      </w:divBdr>
    </w:div>
    <w:div w:id="759908651">
      <w:bodyDiv w:val="1"/>
      <w:marLeft w:val="0"/>
      <w:marRight w:val="0"/>
      <w:marTop w:val="0"/>
      <w:marBottom w:val="0"/>
      <w:divBdr>
        <w:top w:val="none" w:sz="0" w:space="0" w:color="auto"/>
        <w:left w:val="none" w:sz="0" w:space="0" w:color="auto"/>
        <w:bottom w:val="none" w:sz="0" w:space="0" w:color="auto"/>
        <w:right w:val="none" w:sz="0" w:space="0" w:color="auto"/>
      </w:divBdr>
    </w:div>
    <w:div w:id="884218376">
      <w:bodyDiv w:val="1"/>
      <w:marLeft w:val="0"/>
      <w:marRight w:val="0"/>
      <w:marTop w:val="0"/>
      <w:marBottom w:val="0"/>
      <w:divBdr>
        <w:top w:val="none" w:sz="0" w:space="0" w:color="auto"/>
        <w:left w:val="none" w:sz="0" w:space="0" w:color="auto"/>
        <w:bottom w:val="none" w:sz="0" w:space="0" w:color="auto"/>
        <w:right w:val="none" w:sz="0" w:space="0" w:color="auto"/>
      </w:divBdr>
    </w:div>
    <w:div w:id="990520438">
      <w:bodyDiv w:val="1"/>
      <w:marLeft w:val="0"/>
      <w:marRight w:val="0"/>
      <w:marTop w:val="0"/>
      <w:marBottom w:val="0"/>
      <w:divBdr>
        <w:top w:val="none" w:sz="0" w:space="0" w:color="auto"/>
        <w:left w:val="none" w:sz="0" w:space="0" w:color="auto"/>
        <w:bottom w:val="none" w:sz="0" w:space="0" w:color="auto"/>
        <w:right w:val="none" w:sz="0" w:space="0" w:color="auto"/>
      </w:divBdr>
    </w:div>
    <w:div w:id="1047025242">
      <w:bodyDiv w:val="1"/>
      <w:marLeft w:val="0"/>
      <w:marRight w:val="0"/>
      <w:marTop w:val="0"/>
      <w:marBottom w:val="0"/>
      <w:divBdr>
        <w:top w:val="none" w:sz="0" w:space="0" w:color="auto"/>
        <w:left w:val="none" w:sz="0" w:space="0" w:color="auto"/>
        <w:bottom w:val="none" w:sz="0" w:space="0" w:color="auto"/>
        <w:right w:val="none" w:sz="0" w:space="0" w:color="auto"/>
      </w:divBdr>
    </w:div>
    <w:div w:id="1161967981">
      <w:bodyDiv w:val="1"/>
      <w:marLeft w:val="0"/>
      <w:marRight w:val="0"/>
      <w:marTop w:val="0"/>
      <w:marBottom w:val="0"/>
      <w:divBdr>
        <w:top w:val="none" w:sz="0" w:space="0" w:color="auto"/>
        <w:left w:val="none" w:sz="0" w:space="0" w:color="auto"/>
        <w:bottom w:val="none" w:sz="0" w:space="0" w:color="auto"/>
        <w:right w:val="none" w:sz="0" w:space="0" w:color="auto"/>
      </w:divBdr>
    </w:div>
    <w:div w:id="1180780500">
      <w:bodyDiv w:val="1"/>
      <w:marLeft w:val="0"/>
      <w:marRight w:val="0"/>
      <w:marTop w:val="0"/>
      <w:marBottom w:val="0"/>
      <w:divBdr>
        <w:top w:val="none" w:sz="0" w:space="0" w:color="auto"/>
        <w:left w:val="none" w:sz="0" w:space="0" w:color="auto"/>
        <w:bottom w:val="none" w:sz="0" w:space="0" w:color="auto"/>
        <w:right w:val="none" w:sz="0" w:space="0" w:color="auto"/>
      </w:divBdr>
    </w:div>
    <w:div w:id="1242133397">
      <w:bodyDiv w:val="1"/>
      <w:marLeft w:val="0"/>
      <w:marRight w:val="0"/>
      <w:marTop w:val="0"/>
      <w:marBottom w:val="0"/>
      <w:divBdr>
        <w:top w:val="none" w:sz="0" w:space="0" w:color="auto"/>
        <w:left w:val="none" w:sz="0" w:space="0" w:color="auto"/>
        <w:bottom w:val="none" w:sz="0" w:space="0" w:color="auto"/>
        <w:right w:val="none" w:sz="0" w:space="0" w:color="auto"/>
      </w:divBdr>
    </w:div>
    <w:div w:id="1269698166">
      <w:bodyDiv w:val="1"/>
      <w:marLeft w:val="0"/>
      <w:marRight w:val="0"/>
      <w:marTop w:val="0"/>
      <w:marBottom w:val="0"/>
      <w:divBdr>
        <w:top w:val="none" w:sz="0" w:space="0" w:color="auto"/>
        <w:left w:val="none" w:sz="0" w:space="0" w:color="auto"/>
        <w:bottom w:val="none" w:sz="0" w:space="0" w:color="auto"/>
        <w:right w:val="none" w:sz="0" w:space="0" w:color="auto"/>
      </w:divBdr>
    </w:div>
    <w:div w:id="1281298681">
      <w:bodyDiv w:val="1"/>
      <w:marLeft w:val="0"/>
      <w:marRight w:val="0"/>
      <w:marTop w:val="0"/>
      <w:marBottom w:val="0"/>
      <w:divBdr>
        <w:top w:val="none" w:sz="0" w:space="0" w:color="auto"/>
        <w:left w:val="none" w:sz="0" w:space="0" w:color="auto"/>
        <w:bottom w:val="none" w:sz="0" w:space="0" w:color="auto"/>
        <w:right w:val="none" w:sz="0" w:space="0" w:color="auto"/>
      </w:divBdr>
    </w:div>
    <w:div w:id="1471021359">
      <w:bodyDiv w:val="1"/>
      <w:marLeft w:val="0"/>
      <w:marRight w:val="0"/>
      <w:marTop w:val="0"/>
      <w:marBottom w:val="0"/>
      <w:divBdr>
        <w:top w:val="none" w:sz="0" w:space="0" w:color="auto"/>
        <w:left w:val="none" w:sz="0" w:space="0" w:color="auto"/>
        <w:bottom w:val="none" w:sz="0" w:space="0" w:color="auto"/>
        <w:right w:val="none" w:sz="0" w:space="0" w:color="auto"/>
      </w:divBdr>
    </w:div>
    <w:div w:id="1564366666">
      <w:bodyDiv w:val="1"/>
      <w:marLeft w:val="0"/>
      <w:marRight w:val="0"/>
      <w:marTop w:val="0"/>
      <w:marBottom w:val="0"/>
      <w:divBdr>
        <w:top w:val="none" w:sz="0" w:space="0" w:color="auto"/>
        <w:left w:val="none" w:sz="0" w:space="0" w:color="auto"/>
        <w:bottom w:val="none" w:sz="0" w:space="0" w:color="auto"/>
        <w:right w:val="none" w:sz="0" w:space="0" w:color="auto"/>
      </w:divBdr>
    </w:div>
    <w:div w:id="1627392151">
      <w:bodyDiv w:val="1"/>
      <w:marLeft w:val="0"/>
      <w:marRight w:val="0"/>
      <w:marTop w:val="0"/>
      <w:marBottom w:val="0"/>
      <w:divBdr>
        <w:top w:val="none" w:sz="0" w:space="0" w:color="auto"/>
        <w:left w:val="none" w:sz="0" w:space="0" w:color="auto"/>
        <w:bottom w:val="none" w:sz="0" w:space="0" w:color="auto"/>
        <w:right w:val="none" w:sz="0" w:space="0" w:color="auto"/>
      </w:divBdr>
    </w:div>
    <w:div w:id="1684166781">
      <w:bodyDiv w:val="1"/>
      <w:marLeft w:val="0"/>
      <w:marRight w:val="0"/>
      <w:marTop w:val="0"/>
      <w:marBottom w:val="0"/>
      <w:divBdr>
        <w:top w:val="none" w:sz="0" w:space="0" w:color="auto"/>
        <w:left w:val="none" w:sz="0" w:space="0" w:color="auto"/>
        <w:bottom w:val="none" w:sz="0" w:space="0" w:color="auto"/>
        <w:right w:val="none" w:sz="0" w:space="0" w:color="auto"/>
      </w:divBdr>
    </w:div>
    <w:div w:id="1749813945">
      <w:bodyDiv w:val="1"/>
      <w:marLeft w:val="0"/>
      <w:marRight w:val="0"/>
      <w:marTop w:val="0"/>
      <w:marBottom w:val="0"/>
      <w:divBdr>
        <w:top w:val="none" w:sz="0" w:space="0" w:color="auto"/>
        <w:left w:val="none" w:sz="0" w:space="0" w:color="auto"/>
        <w:bottom w:val="none" w:sz="0" w:space="0" w:color="auto"/>
        <w:right w:val="none" w:sz="0" w:space="0" w:color="auto"/>
      </w:divBdr>
    </w:div>
    <w:div w:id="1856529836">
      <w:bodyDiv w:val="1"/>
      <w:marLeft w:val="0"/>
      <w:marRight w:val="0"/>
      <w:marTop w:val="0"/>
      <w:marBottom w:val="0"/>
      <w:divBdr>
        <w:top w:val="none" w:sz="0" w:space="0" w:color="auto"/>
        <w:left w:val="none" w:sz="0" w:space="0" w:color="auto"/>
        <w:bottom w:val="none" w:sz="0" w:space="0" w:color="auto"/>
        <w:right w:val="none" w:sz="0" w:space="0" w:color="auto"/>
      </w:divBdr>
    </w:div>
    <w:div w:id="2058124041">
      <w:bodyDiv w:val="1"/>
      <w:marLeft w:val="0"/>
      <w:marRight w:val="0"/>
      <w:marTop w:val="0"/>
      <w:marBottom w:val="0"/>
      <w:divBdr>
        <w:top w:val="none" w:sz="0" w:space="0" w:color="auto"/>
        <w:left w:val="none" w:sz="0" w:space="0" w:color="auto"/>
        <w:bottom w:val="none" w:sz="0" w:space="0" w:color="auto"/>
        <w:right w:val="none" w:sz="0" w:space="0" w:color="auto"/>
      </w:divBdr>
    </w:div>
    <w:div w:id="21396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RH-02</cp:lastModifiedBy>
  <cp:revision>7</cp:revision>
  <cp:lastPrinted>2024-02-26T14:21:00Z</cp:lastPrinted>
  <dcterms:created xsi:type="dcterms:W3CDTF">2024-06-28T14:32:00Z</dcterms:created>
  <dcterms:modified xsi:type="dcterms:W3CDTF">2024-07-01T18:13:00Z</dcterms:modified>
</cp:coreProperties>
</file>