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3D496D5B"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B62985">
        <w:rPr>
          <w:rFonts w:asciiTheme="minorHAnsi" w:hAnsiTheme="minorHAnsi" w:cstheme="minorHAnsi"/>
          <w:b/>
          <w:bCs/>
          <w:sz w:val="24"/>
          <w:szCs w:val="24"/>
        </w:rPr>
        <w:t>3</w:t>
      </w:r>
      <w:r w:rsidR="00F42C8D">
        <w:rPr>
          <w:rFonts w:asciiTheme="minorHAnsi" w:hAnsiTheme="minorHAnsi" w:cstheme="minorHAnsi"/>
          <w:b/>
          <w:bCs/>
          <w:sz w:val="24"/>
          <w:szCs w:val="24"/>
        </w:rPr>
        <w:t>34</w:t>
      </w:r>
      <w:r w:rsidRPr="00F979C6">
        <w:rPr>
          <w:rFonts w:asciiTheme="minorHAnsi" w:hAnsiTheme="minorHAnsi" w:cstheme="minorHAnsi"/>
          <w:b/>
          <w:bCs/>
          <w:sz w:val="24"/>
          <w:szCs w:val="24"/>
        </w:rPr>
        <w:t xml:space="preserve">, DE </w:t>
      </w:r>
      <w:r w:rsidR="00F42C8D">
        <w:rPr>
          <w:rFonts w:asciiTheme="minorHAnsi" w:hAnsiTheme="minorHAnsi" w:cstheme="minorHAnsi"/>
          <w:b/>
          <w:bCs/>
          <w:sz w:val="24"/>
          <w:szCs w:val="24"/>
        </w:rPr>
        <w:t>03</w:t>
      </w:r>
      <w:r w:rsidRPr="00F979C6">
        <w:rPr>
          <w:rFonts w:asciiTheme="minorHAnsi" w:hAnsiTheme="minorHAnsi" w:cstheme="minorHAnsi"/>
          <w:b/>
          <w:bCs/>
          <w:sz w:val="24"/>
          <w:szCs w:val="24"/>
        </w:rPr>
        <w:t xml:space="preserve"> DE </w:t>
      </w:r>
      <w:r w:rsidR="00F42C8D">
        <w:rPr>
          <w:rFonts w:asciiTheme="minorHAnsi" w:hAnsiTheme="minorHAnsi" w:cstheme="minorHAnsi"/>
          <w:b/>
          <w:bCs/>
          <w:sz w:val="24"/>
          <w:szCs w:val="24"/>
        </w:rPr>
        <w:t>JUNHO</w:t>
      </w:r>
      <w:r w:rsidRPr="00F979C6">
        <w:rPr>
          <w:rFonts w:asciiTheme="minorHAnsi" w:hAnsiTheme="minorHAnsi" w:cstheme="minorHAnsi"/>
          <w:b/>
          <w:bCs/>
          <w:sz w:val="24"/>
          <w:szCs w:val="24"/>
        </w:rPr>
        <w:t xml:space="preserve"> DE 202</w:t>
      </w:r>
      <w:r w:rsidR="007B4886">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355813B1"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6E1CB4EB"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CC184A">
        <w:rPr>
          <w:rFonts w:asciiTheme="minorHAnsi" w:hAnsiTheme="minorHAnsi" w:cstheme="minorHAnsi"/>
          <w:sz w:val="24"/>
          <w:szCs w:val="24"/>
        </w:rPr>
        <w:t>à</w:t>
      </w:r>
      <w:r w:rsidRPr="00F979C6">
        <w:rPr>
          <w:rFonts w:asciiTheme="minorHAnsi" w:hAnsiTheme="minorHAnsi" w:cstheme="minorHAnsi"/>
          <w:sz w:val="24"/>
          <w:szCs w:val="24"/>
        </w:rPr>
        <w:t xml:space="preserve"> s</w:t>
      </w:r>
      <w:r w:rsidR="00F42C8D">
        <w:rPr>
          <w:rFonts w:asciiTheme="minorHAnsi" w:hAnsiTheme="minorHAnsi" w:cstheme="minorHAnsi"/>
          <w:sz w:val="24"/>
          <w:szCs w:val="24"/>
        </w:rPr>
        <w:t>enhora</w:t>
      </w:r>
      <w:r w:rsidRPr="00F979C6">
        <w:rPr>
          <w:rFonts w:asciiTheme="minorHAnsi" w:hAnsiTheme="minorHAnsi" w:cstheme="minorHAnsi"/>
          <w:sz w:val="24"/>
          <w:szCs w:val="24"/>
        </w:rPr>
        <w:t xml:space="preserve"> </w:t>
      </w:r>
      <w:r w:rsidR="00F42C8D" w:rsidRPr="00F42C8D">
        <w:rPr>
          <w:rFonts w:asciiTheme="minorHAnsi" w:hAnsiTheme="minorHAnsi" w:cstheme="minorHAnsi"/>
          <w:b/>
          <w:bCs/>
          <w:sz w:val="24"/>
          <w:szCs w:val="24"/>
        </w:rPr>
        <w:t>LUCI MARI RAFALSKI</w:t>
      </w:r>
      <w:r w:rsidRPr="00F979C6">
        <w:rPr>
          <w:rFonts w:asciiTheme="minorHAnsi" w:hAnsiTheme="minorHAnsi" w:cstheme="minorHAnsi"/>
          <w:sz w:val="24"/>
          <w:szCs w:val="24"/>
        </w:rPr>
        <w:t xml:space="preserve">, matrícula n° </w:t>
      </w:r>
      <w:r w:rsidR="00F42C8D">
        <w:rPr>
          <w:rFonts w:asciiTheme="minorHAnsi" w:hAnsiTheme="minorHAnsi" w:cstheme="minorHAnsi"/>
          <w:sz w:val="24"/>
          <w:szCs w:val="24"/>
        </w:rPr>
        <w:t>3957</w:t>
      </w:r>
      <w:r w:rsidRPr="00F979C6">
        <w:rPr>
          <w:rFonts w:asciiTheme="minorHAnsi" w:hAnsiTheme="minorHAnsi" w:cstheme="minorHAnsi"/>
          <w:sz w:val="24"/>
          <w:szCs w:val="24"/>
        </w:rPr>
        <w:t xml:space="preserve">, </w:t>
      </w:r>
      <w:r w:rsidR="00F42C8D">
        <w:rPr>
          <w:rFonts w:asciiTheme="minorHAnsi" w:hAnsiTheme="minorHAnsi" w:cstheme="minorHAnsi"/>
          <w:sz w:val="24"/>
          <w:szCs w:val="24"/>
        </w:rPr>
        <w:t>ocupante do</w:t>
      </w:r>
      <w:r w:rsidRPr="00F979C6">
        <w:rPr>
          <w:rFonts w:asciiTheme="minorHAnsi" w:hAnsiTheme="minorHAnsi" w:cstheme="minorHAnsi"/>
          <w:sz w:val="24"/>
          <w:szCs w:val="24"/>
        </w:rPr>
        <w:t xml:space="preserve"> cargo de</w:t>
      </w:r>
      <w:r w:rsidR="00AD346B">
        <w:rPr>
          <w:rFonts w:asciiTheme="minorHAnsi" w:hAnsiTheme="minorHAnsi" w:cstheme="minorHAnsi"/>
          <w:sz w:val="24"/>
          <w:szCs w:val="24"/>
        </w:rPr>
        <w:t xml:space="preserve"> </w:t>
      </w:r>
      <w:r w:rsidR="00F42C8D">
        <w:rPr>
          <w:rFonts w:asciiTheme="minorHAnsi" w:hAnsiTheme="minorHAnsi" w:cstheme="minorHAnsi"/>
          <w:b/>
          <w:bCs/>
          <w:sz w:val="24"/>
          <w:szCs w:val="24"/>
        </w:rPr>
        <w:t>AGENTE OPERACIONAL - ACT</w:t>
      </w:r>
      <w:r w:rsidRPr="00F979C6">
        <w:rPr>
          <w:rFonts w:asciiTheme="minorHAnsi" w:hAnsiTheme="minorHAnsi" w:cstheme="minorHAnsi"/>
          <w:sz w:val="24"/>
          <w:szCs w:val="24"/>
        </w:rPr>
        <w:t xml:space="preserve">, com carga horária de </w:t>
      </w:r>
      <w:r w:rsidR="00A769D5">
        <w:rPr>
          <w:rFonts w:asciiTheme="minorHAnsi" w:hAnsiTheme="minorHAnsi" w:cstheme="minorHAnsi"/>
          <w:b/>
          <w:bCs/>
          <w:sz w:val="24"/>
          <w:szCs w:val="24"/>
        </w:rPr>
        <w:t>4</w:t>
      </w:r>
      <w:r w:rsidRPr="00B7587A">
        <w:rPr>
          <w:rFonts w:asciiTheme="minorHAnsi" w:hAnsiTheme="minorHAnsi" w:cstheme="minorHAnsi"/>
          <w:b/>
          <w:bCs/>
          <w:sz w:val="24"/>
          <w:szCs w:val="24"/>
        </w:rPr>
        <w:t>0 (</w:t>
      </w:r>
      <w:r w:rsidR="00A769D5">
        <w:rPr>
          <w:rFonts w:asciiTheme="minorHAnsi" w:hAnsiTheme="minorHAnsi" w:cstheme="minorHAnsi"/>
          <w:b/>
          <w:bCs/>
          <w:sz w:val="24"/>
          <w:szCs w:val="24"/>
        </w:rPr>
        <w:t>quarenta</w:t>
      </w:r>
      <w:r w:rsidRPr="00B7587A">
        <w:rPr>
          <w:rFonts w:asciiTheme="minorHAnsi" w:hAnsiTheme="minorHAnsi" w:cstheme="minorHAnsi"/>
          <w:b/>
          <w:bCs/>
          <w:sz w:val="24"/>
          <w:szCs w:val="24"/>
        </w:rPr>
        <w:t>)</w:t>
      </w:r>
      <w:r w:rsidRPr="00F979C6">
        <w:rPr>
          <w:rFonts w:asciiTheme="minorHAnsi" w:hAnsiTheme="minorHAnsi" w:cstheme="minorHAnsi"/>
          <w:sz w:val="24"/>
          <w:szCs w:val="24"/>
        </w:rPr>
        <w:t xml:space="preserve"> horas semanais, do Quadro de Provimento </w:t>
      </w:r>
      <w:r w:rsidR="00F42C8D">
        <w:rPr>
          <w:rFonts w:asciiTheme="minorHAnsi" w:hAnsiTheme="minorHAnsi" w:cstheme="minorHAnsi"/>
          <w:sz w:val="24"/>
          <w:szCs w:val="24"/>
        </w:rPr>
        <w:t>em caráter temporário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Férias Regulamentares de</w:t>
      </w:r>
      <w:r w:rsidR="00A769D5">
        <w:rPr>
          <w:rFonts w:asciiTheme="minorHAnsi" w:hAnsiTheme="minorHAnsi" w:cstheme="minorHAnsi"/>
          <w:b/>
          <w:color w:val="000000" w:themeColor="text1"/>
          <w:sz w:val="24"/>
          <w:szCs w:val="24"/>
        </w:rPr>
        <w:t xml:space="preserve"> </w:t>
      </w:r>
      <w:r w:rsidR="00F42C8D">
        <w:rPr>
          <w:rFonts w:asciiTheme="minorHAnsi" w:hAnsiTheme="minorHAnsi" w:cstheme="minorHAnsi"/>
          <w:b/>
          <w:color w:val="000000" w:themeColor="text1"/>
          <w:sz w:val="24"/>
          <w:szCs w:val="24"/>
        </w:rPr>
        <w:t>2</w:t>
      </w:r>
      <w:r w:rsidR="00CC184A">
        <w:rPr>
          <w:rFonts w:asciiTheme="minorHAnsi" w:hAnsiTheme="minorHAnsi" w:cstheme="minorHAnsi"/>
          <w:b/>
          <w:color w:val="000000" w:themeColor="text1"/>
          <w:sz w:val="24"/>
          <w:szCs w:val="24"/>
        </w:rPr>
        <w:t>0</w:t>
      </w:r>
      <w:r w:rsidRPr="00F979C6">
        <w:rPr>
          <w:rFonts w:asciiTheme="minorHAnsi" w:hAnsiTheme="minorHAnsi" w:cstheme="minorHAnsi"/>
          <w:b/>
          <w:color w:val="000000" w:themeColor="text1"/>
          <w:sz w:val="24"/>
          <w:szCs w:val="24"/>
        </w:rPr>
        <w:t xml:space="preserve"> (</w:t>
      </w:r>
      <w:r w:rsidR="00F42C8D">
        <w:rPr>
          <w:rFonts w:asciiTheme="minorHAnsi" w:hAnsiTheme="minorHAnsi" w:cstheme="minorHAnsi"/>
          <w:b/>
          <w:color w:val="000000" w:themeColor="text1"/>
          <w:sz w:val="24"/>
          <w:szCs w:val="24"/>
        </w:rPr>
        <w:t>vinte</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D25857">
        <w:rPr>
          <w:rFonts w:asciiTheme="minorHAnsi" w:hAnsiTheme="minorHAnsi" w:cstheme="minorHAnsi"/>
          <w:bCs/>
          <w:color w:val="000000" w:themeColor="text1"/>
          <w:sz w:val="24"/>
          <w:szCs w:val="24"/>
        </w:rPr>
        <w:t xml:space="preserve"> e </w:t>
      </w:r>
      <w:r w:rsidR="00D25857" w:rsidRPr="003556CE">
        <w:rPr>
          <w:rFonts w:asciiTheme="minorHAnsi" w:hAnsiTheme="minorHAnsi" w:cstheme="minorHAnsi"/>
          <w:sz w:val="24"/>
          <w:szCs w:val="24"/>
        </w:rPr>
        <w:t xml:space="preserve">a </w:t>
      </w:r>
      <w:r w:rsidR="00D25857" w:rsidRPr="00B07514">
        <w:rPr>
          <w:rFonts w:asciiTheme="minorHAnsi" w:hAnsiTheme="minorHAnsi" w:cstheme="minorHAnsi"/>
          <w:b/>
          <w:bCs/>
          <w:sz w:val="24"/>
          <w:szCs w:val="24"/>
        </w:rPr>
        <w:t>INDENIZAÇÃO DE 10 (DEZ) DIAS DE FÉRIAS</w:t>
      </w:r>
      <w:r w:rsidR="00D25857" w:rsidRPr="003556CE">
        <w:rPr>
          <w:rFonts w:asciiTheme="minorHAnsi" w:hAnsiTheme="minorHAnsi" w:cstheme="minorHAnsi"/>
          <w:sz w:val="24"/>
          <w:szCs w:val="24"/>
        </w:rPr>
        <w:t>, conforme disposição do Art. 90 § 2° da Lei 069/2017</w:t>
      </w:r>
      <w:r w:rsidR="00D25857">
        <w:rPr>
          <w:rFonts w:asciiTheme="minorHAnsi" w:hAnsiTheme="minorHAnsi" w:cstheme="minorHAnsi"/>
          <w:sz w:val="24"/>
          <w:szCs w:val="24"/>
        </w:rPr>
        <w:t>,</w:t>
      </w:r>
      <w:r w:rsidR="001D4A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F42C8D">
        <w:rPr>
          <w:rFonts w:asciiTheme="minorHAnsi" w:hAnsiTheme="minorHAnsi" w:cstheme="minorHAnsi"/>
          <w:color w:val="000000" w:themeColor="text1"/>
          <w:sz w:val="24"/>
          <w:szCs w:val="24"/>
        </w:rPr>
        <w:t>15/05/2023 a 14/05/2024</w:t>
      </w:r>
      <w:r w:rsidR="009A039E">
        <w:rPr>
          <w:rFonts w:asciiTheme="minorHAnsi" w:hAnsiTheme="minorHAnsi" w:cstheme="minorHAnsi"/>
          <w:color w:val="000000" w:themeColor="text1"/>
          <w:sz w:val="24"/>
          <w:szCs w:val="24"/>
        </w:rPr>
        <w:t>.</w:t>
      </w:r>
    </w:p>
    <w:p w14:paraId="2B0E4909" w14:textId="1067739C"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F42C8D">
        <w:rPr>
          <w:rFonts w:asciiTheme="minorHAnsi" w:hAnsiTheme="minorHAnsi" w:cstheme="minorHAnsi"/>
          <w:color w:val="000000"/>
        </w:rPr>
        <w:t>03/06</w:t>
      </w:r>
      <w:r w:rsidR="007B4886">
        <w:rPr>
          <w:rFonts w:asciiTheme="minorHAnsi" w:hAnsiTheme="minorHAnsi" w:cstheme="minorHAnsi"/>
          <w:color w:val="000000"/>
        </w:rPr>
        <w:t>/2024</w:t>
      </w:r>
      <w:r w:rsidRPr="00F979C6">
        <w:rPr>
          <w:rFonts w:asciiTheme="minorHAnsi" w:hAnsiTheme="minorHAnsi" w:cstheme="minorHAnsi"/>
          <w:color w:val="000000"/>
        </w:rPr>
        <w:t xml:space="preserve"> até o dia </w:t>
      </w:r>
      <w:r w:rsidR="00F42C8D">
        <w:rPr>
          <w:rFonts w:asciiTheme="minorHAnsi" w:hAnsiTheme="minorHAnsi" w:cstheme="minorHAnsi"/>
          <w:color w:val="000000"/>
        </w:rPr>
        <w:t>22/06</w:t>
      </w:r>
      <w:r w:rsidRPr="00F979C6">
        <w:rPr>
          <w:rFonts w:asciiTheme="minorHAnsi" w:hAnsiTheme="minorHAnsi" w:cstheme="minorHAnsi"/>
          <w:color w:val="000000"/>
        </w:rPr>
        <w:t>/202</w:t>
      </w:r>
      <w:r w:rsidR="009A039E">
        <w:rPr>
          <w:rFonts w:asciiTheme="minorHAnsi" w:hAnsiTheme="minorHAnsi" w:cstheme="minorHAnsi"/>
          <w:color w:val="000000"/>
        </w:rPr>
        <w:t xml:space="preserve">4, </w:t>
      </w:r>
      <w:r w:rsidR="009A039E">
        <w:rPr>
          <w:rFonts w:asciiTheme="minorHAnsi" w:hAnsiTheme="minorHAnsi" w:cstheme="minorHAnsi"/>
          <w:color w:val="000000" w:themeColor="text1"/>
        </w:rPr>
        <w:t xml:space="preserve">devendo retornar dia </w:t>
      </w:r>
      <w:r w:rsidR="00F42C8D">
        <w:rPr>
          <w:rFonts w:asciiTheme="minorHAnsi" w:hAnsiTheme="minorHAnsi" w:cstheme="minorHAnsi"/>
          <w:color w:val="000000" w:themeColor="text1"/>
        </w:rPr>
        <w:t>23/06</w:t>
      </w:r>
      <w:r w:rsidR="009A039E">
        <w:rPr>
          <w:rFonts w:asciiTheme="minorHAnsi" w:hAnsiTheme="minorHAnsi" w:cstheme="minorHAnsi"/>
          <w:color w:val="000000" w:themeColor="text1"/>
        </w:rPr>
        <w:t>/2024.</w:t>
      </w:r>
    </w:p>
    <w:p w14:paraId="43B74B84" w14:textId="13B75550"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w:t>
      </w:r>
      <w:r w:rsidR="00D25857" w:rsidRPr="003556CE">
        <w:rPr>
          <w:rFonts w:asciiTheme="minorHAnsi" w:hAnsiTheme="minorHAnsi" w:cstheme="minorHAnsi"/>
          <w:sz w:val="24"/>
          <w:szCs w:val="24"/>
        </w:rPr>
        <w:t xml:space="preserve">A indenização a que se refere </w:t>
      </w:r>
      <w:r w:rsidR="00D25857">
        <w:rPr>
          <w:rFonts w:asciiTheme="minorHAnsi" w:hAnsiTheme="minorHAnsi" w:cstheme="minorHAnsi"/>
          <w:sz w:val="24"/>
          <w:szCs w:val="24"/>
        </w:rPr>
        <w:t>e o</w:t>
      </w:r>
      <w:r w:rsidRPr="00F979C6">
        <w:rPr>
          <w:rFonts w:asciiTheme="minorHAnsi" w:hAnsiTheme="minorHAnsi" w:cstheme="minorHAnsi"/>
          <w:color w:val="000000"/>
          <w:sz w:val="24"/>
          <w:szCs w:val="24"/>
        </w:rPr>
        <w:t xml:space="preserve"> pagamento do Adicional de Férias previsto no Art. 88, §4, da Lei Complementar n° 069/2017, </w:t>
      </w:r>
      <w:r w:rsidRPr="00F979C6">
        <w:rPr>
          <w:rFonts w:asciiTheme="minorHAnsi" w:hAnsiTheme="minorHAnsi" w:cstheme="minorHAnsi"/>
          <w:sz w:val="24"/>
          <w:szCs w:val="24"/>
        </w:rPr>
        <w:t>ser</w:t>
      </w:r>
      <w:r w:rsidR="00D25857">
        <w:rPr>
          <w:rFonts w:asciiTheme="minorHAnsi" w:hAnsiTheme="minorHAnsi" w:cstheme="minorHAnsi"/>
          <w:sz w:val="24"/>
          <w:szCs w:val="24"/>
        </w:rPr>
        <w:t>ão</w:t>
      </w:r>
      <w:r w:rsidR="00B62985">
        <w:rPr>
          <w:rFonts w:asciiTheme="minorHAnsi" w:hAnsiTheme="minorHAnsi" w:cstheme="minorHAnsi"/>
          <w:sz w:val="24"/>
          <w:szCs w:val="24"/>
        </w:rPr>
        <w:t xml:space="preserve"> </w:t>
      </w:r>
      <w:r w:rsidRPr="00F979C6">
        <w:rPr>
          <w:rFonts w:asciiTheme="minorHAnsi" w:hAnsiTheme="minorHAnsi" w:cstheme="minorHAnsi"/>
          <w:sz w:val="24"/>
          <w:szCs w:val="24"/>
        </w:rPr>
        <w:t>incluíd</w:t>
      </w:r>
      <w:r w:rsidR="00D25857">
        <w:rPr>
          <w:rFonts w:asciiTheme="minorHAnsi" w:hAnsiTheme="minorHAnsi" w:cstheme="minorHAnsi"/>
          <w:sz w:val="24"/>
          <w:szCs w:val="24"/>
        </w:rPr>
        <w:t>os</w:t>
      </w:r>
      <w:r w:rsidRPr="00F979C6">
        <w:rPr>
          <w:rFonts w:asciiTheme="minorHAnsi" w:hAnsiTheme="minorHAnsi" w:cstheme="minorHAnsi"/>
          <w:sz w:val="24"/>
          <w:szCs w:val="24"/>
        </w:rPr>
        <w:t xml:space="preserve"> na</w:t>
      </w:r>
      <w:r w:rsidR="00496F9C">
        <w:rPr>
          <w:rFonts w:asciiTheme="minorHAnsi" w:hAnsiTheme="minorHAnsi" w:cstheme="minorHAnsi"/>
          <w:sz w:val="24"/>
          <w:szCs w:val="24"/>
        </w:rPr>
        <w:t>s</w:t>
      </w:r>
      <w:r w:rsidRPr="00F979C6">
        <w:rPr>
          <w:rFonts w:asciiTheme="minorHAnsi" w:hAnsiTheme="minorHAnsi" w:cstheme="minorHAnsi"/>
          <w:sz w:val="24"/>
          <w:szCs w:val="24"/>
        </w:rPr>
        <w:t xml:space="preserve"> folha</w:t>
      </w:r>
      <w:r w:rsidR="00496F9C">
        <w:rPr>
          <w:rFonts w:asciiTheme="minorHAnsi" w:hAnsiTheme="minorHAnsi" w:cstheme="minorHAnsi"/>
          <w:sz w:val="24"/>
          <w:szCs w:val="24"/>
        </w:rPr>
        <w:t>s</w:t>
      </w:r>
      <w:r w:rsidRPr="00F979C6">
        <w:rPr>
          <w:rFonts w:asciiTheme="minorHAnsi" w:hAnsiTheme="minorHAnsi" w:cstheme="minorHAnsi"/>
          <w:sz w:val="24"/>
          <w:szCs w:val="24"/>
        </w:rPr>
        <w:t xml:space="preserve"> de pagamento de competência do</w:t>
      </w:r>
      <w:r w:rsidR="00496F9C">
        <w:rPr>
          <w:rFonts w:asciiTheme="minorHAnsi" w:hAnsiTheme="minorHAnsi" w:cstheme="minorHAnsi"/>
          <w:sz w:val="24"/>
          <w:szCs w:val="24"/>
        </w:rPr>
        <w:t>s</w:t>
      </w:r>
      <w:r w:rsidRPr="00F979C6">
        <w:rPr>
          <w:rFonts w:asciiTheme="minorHAnsi" w:hAnsiTheme="minorHAnsi" w:cstheme="minorHAnsi"/>
          <w:sz w:val="24"/>
          <w:szCs w:val="24"/>
        </w:rPr>
        <w:t xml:space="preserve"> m</w:t>
      </w:r>
      <w:r w:rsidR="00496F9C">
        <w:rPr>
          <w:rFonts w:asciiTheme="minorHAnsi" w:hAnsiTheme="minorHAnsi" w:cstheme="minorHAnsi"/>
          <w:sz w:val="24"/>
          <w:szCs w:val="24"/>
        </w:rPr>
        <w:t>e</w:t>
      </w:r>
      <w:r w:rsidRPr="00F979C6">
        <w:rPr>
          <w:rFonts w:asciiTheme="minorHAnsi" w:hAnsiTheme="minorHAnsi" w:cstheme="minorHAnsi"/>
          <w:sz w:val="24"/>
          <w:szCs w:val="24"/>
        </w:rPr>
        <w:t>s</w:t>
      </w:r>
      <w:r w:rsidR="00496F9C">
        <w:rPr>
          <w:rFonts w:asciiTheme="minorHAnsi" w:hAnsiTheme="minorHAnsi" w:cstheme="minorHAnsi"/>
          <w:sz w:val="24"/>
          <w:szCs w:val="24"/>
        </w:rPr>
        <w:t>es</w:t>
      </w:r>
      <w:r w:rsidRPr="00F979C6">
        <w:rPr>
          <w:rFonts w:asciiTheme="minorHAnsi" w:hAnsiTheme="minorHAnsi" w:cstheme="minorHAnsi"/>
          <w:sz w:val="24"/>
          <w:szCs w:val="24"/>
        </w:rPr>
        <w:t xml:space="preserve"> de</w:t>
      </w:r>
      <w:r w:rsidR="00496F9C">
        <w:rPr>
          <w:rFonts w:asciiTheme="minorHAnsi" w:hAnsiTheme="minorHAnsi" w:cstheme="minorHAnsi"/>
          <w:sz w:val="24"/>
          <w:szCs w:val="24"/>
        </w:rPr>
        <w:t xml:space="preserve"> maio e junho</w:t>
      </w:r>
      <w:r w:rsidRPr="00F979C6">
        <w:rPr>
          <w:rFonts w:asciiTheme="minorHAnsi" w:hAnsiTheme="minorHAnsi" w:cstheme="minorHAnsi"/>
          <w:sz w:val="24"/>
          <w:szCs w:val="24"/>
        </w:rPr>
        <w:t xml:space="preserve"> </w:t>
      </w:r>
      <w:r w:rsidR="009A039E">
        <w:rPr>
          <w:rFonts w:asciiTheme="minorHAnsi" w:hAnsiTheme="minorHAnsi" w:cstheme="minorHAnsi"/>
          <w:sz w:val="24"/>
          <w:szCs w:val="24"/>
        </w:rPr>
        <w:t>/2024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4EDD6AA3" w14:textId="77C87E49" w:rsidR="009A039E" w:rsidRPr="00F979C6" w:rsidRDefault="00941C2B" w:rsidP="009A039E">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F5531B">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1708093F" w:rsidR="00941C2B" w:rsidRPr="00F979C6" w:rsidRDefault="00B62985"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1DFE767E">
                <wp:simplePos x="0" y="0"/>
                <wp:positionH relativeFrom="margin">
                  <wp:align>left</wp:align>
                </wp:positionH>
                <wp:positionV relativeFrom="paragraph">
                  <wp:posOffset>53340</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left:0;text-align:left;margin-left:0;margin-top:4.2pt;width:13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r w:rsidR="00941C2B" w:rsidRPr="00F979C6">
        <w:rPr>
          <w:rFonts w:asciiTheme="minorHAnsi" w:hAnsiTheme="minorHAnsi" w:cstheme="minorHAnsi"/>
          <w:sz w:val="24"/>
          <w:szCs w:val="24"/>
        </w:rPr>
        <w:t xml:space="preserve">Major Vieira, </w:t>
      </w:r>
      <w:r w:rsidR="00F42C8D">
        <w:rPr>
          <w:rFonts w:asciiTheme="minorHAnsi" w:hAnsiTheme="minorHAnsi" w:cstheme="minorHAnsi"/>
          <w:sz w:val="24"/>
          <w:szCs w:val="24"/>
        </w:rPr>
        <w:t>03</w:t>
      </w:r>
      <w:r w:rsidR="00941C2B" w:rsidRPr="00F979C6">
        <w:rPr>
          <w:rFonts w:asciiTheme="minorHAnsi" w:hAnsiTheme="minorHAnsi" w:cstheme="minorHAnsi"/>
          <w:sz w:val="24"/>
          <w:szCs w:val="24"/>
        </w:rPr>
        <w:t xml:space="preserve"> de </w:t>
      </w:r>
      <w:r w:rsidR="00F42C8D">
        <w:rPr>
          <w:rFonts w:asciiTheme="minorHAnsi" w:hAnsiTheme="minorHAnsi" w:cstheme="minorHAnsi"/>
          <w:sz w:val="24"/>
          <w:szCs w:val="24"/>
        </w:rPr>
        <w:t>junho</w:t>
      </w:r>
      <w:r w:rsidR="00F5531B">
        <w:rPr>
          <w:rFonts w:asciiTheme="minorHAnsi" w:hAnsiTheme="minorHAnsi" w:cstheme="minorHAnsi"/>
          <w:sz w:val="24"/>
          <w:szCs w:val="24"/>
        </w:rPr>
        <w:t xml:space="preserve"> </w:t>
      </w:r>
      <w:r w:rsidR="00941C2B" w:rsidRPr="00F979C6">
        <w:rPr>
          <w:rFonts w:asciiTheme="minorHAnsi" w:hAnsiTheme="minorHAnsi" w:cstheme="minorHAnsi"/>
          <w:sz w:val="24"/>
          <w:szCs w:val="24"/>
        </w:rPr>
        <w:t>de 202</w:t>
      </w:r>
      <w:r w:rsidR="007B4886">
        <w:rPr>
          <w:rFonts w:asciiTheme="minorHAnsi" w:hAnsiTheme="minorHAnsi" w:cstheme="minorHAnsi"/>
          <w:sz w:val="24"/>
          <w:szCs w:val="24"/>
        </w:rPr>
        <w:t>4</w:t>
      </w:r>
      <w:r w:rsidR="00941C2B" w:rsidRPr="00F979C6">
        <w:rPr>
          <w:rFonts w:asciiTheme="minorHAnsi" w:hAnsiTheme="minorHAnsi" w:cstheme="minorHAnsi"/>
          <w:sz w:val="24"/>
          <w:szCs w:val="24"/>
        </w:rPr>
        <w:t>.</w:t>
      </w:r>
    </w:p>
    <w:p w14:paraId="72278085" w14:textId="1D9A6978" w:rsidR="00941C2B" w:rsidRDefault="00941C2B" w:rsidP="00941C2B">
      <w:pPr>
        <w:ind w:right="57"/>
        <w:jc w:val="center"/>
        <w:rPr>
          <w:rFonts w:asciiTheme="minorHAnsi" w:hAnsiTheme="minorHAnsi" w:cstheme="minorHAnsi"/>
          <w:b/>
          <w:bCs/>
          <w:sz w:val="24"/>
          <w:szCs w:val="24"/>
        </w:rPr>
      </w:pPr>
    </w:p>
    <w:p w14:paraId="6B8AB043" w14:textId="128F1661" w:rsidR="00B62985" w:rsidRDefault="00B62985" w:rsidP="00941C2B">
      <w:pPr>
        <w:ind w:right="57"/>
        <w:jc w:val="center"/>
        <w:rPr>
          <w:rFonts w:asciiTheme="minorHAnsi" w:hAnsiTheme="minorHAnsi" w:cstheme="minorHAnsi"/>
          <w:b/>
          <w:bCs/>
          <w:sz w:val="24"/>
          <w:szCs w:val="24"/>
        </w:rPr>
      </w:pPr>
    </w:p>
    <w:p w14:paraId="009CE603" w14:textId="77777777" w:rsidR="00B62985" w:rsidRDefault="00B62985" w:rsidP="00941C2B">
      <w:pPr>
        <w:ind w:right="57"/>
        <w:jc w:val="center"/>
        <w:rPr>
          <w:rFonts w:asciiTheme="minorHAnsi" w:hAnsiTheme="minorHAnsi" w:cstheme="minorHAnsi"/>
          <w:b/>
          <w:bCs/>
          <w:sz w:val="24"/>
          <w:szCs w:val="24"/>
        </w:rPr>
      </w:pPr>
    </w:p>
    <w:p w14:paraId="707A508B" w14:textId="29BF829C"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7E1A6A67"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7B4886">
        <w:rPr>
          <w:rFonts w:asciiTheme="minorHAnsi" w:hAnsiTheme="minorHAnsi" w:cstheme="minorHAnsi"/>
          <w:sz w:val="24"/>
          <w:szCs w:val="24"/>
        </w:rPr>
        <w:t xml:space="preserve"> Municipal</w:t>
      </w:r>
    </w:p>
    <w:p w14:paraId="4C826EDF" w14:textId="7AA1BEE5" w:rsidR="00185BC3" w:rsidRPr="00941C2B" w:rsidRDefault="00185BC3" w:rsidP="00941C2B"/>
    <w:sectPr w:rsidR="00185BC3" w:rsidRPr="00941C2B"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79016508"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00054"/>
    <w:rsid w:val="00015799"/>
    <w:rsid w:val="000160B6"/>
    <w:rsid w:val="00042DB4"/>
    <w:rsid w:val="0004312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1BC1"/>
    <w:rsid w:val="00103C31"/>
    <w:rsid w:val="00107438"/>
    <w:rsid w:val="0011145F"/>
    <w:rsid w:val="00135151"/>
    <w:rsid w:val="0013539B"/>
    <w:rsid w:val="00140218"/>
    <w:rsid w:val="001465C0"/>
    <w:rsid w:val="00152C53"/>
    <w:rsid w:val="0016788A"/>
    <w:rsid w:val="001735BE"/>
    <w:rsid w:val="00185BC3"/>
    <w:rsid w:val="00186636"/>
    <w:rsid w:val="001906B7"/>
    <w:rsid w:val="00191E89"/>
    <w:rsid w:val="00192806"/>
    <w:rsid w:val="00196396"/>
    <w:rsid w:val="001970BE"/>
    <w:rsid w:val="001C7926"/>
    <w:rsid w:val="001D4A81"/>
    <w:rsid w:val="001D6154"/>
    <w:rsid w:val="001D75DB"/>
    <w:rsid w:val="001E633D"/>
    <w:rsid w:val="001E7F7D"/>
    <w:rsid w:val="00205659"/>
    <w:rsid w:val="00206F70"/>
    <w:rsid w:val="0021153B"/>
    <w:rsid w:val="00212328"/>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C5DCC"/>
    <w:rsid w:val="002D3BC2"/>
    <w:rsid w:val="002E3165"/>
    <w:rsid w:val="002F595C"/>
    <w:rsid w:val="00302355"/>
    <w:rsid w:val="00330477"/>
    <w:rsid w:val="00336316"/>
    <w:rsid w:val="00336A12"/>
    <w:rsid w:val="003414B7"/>
    <w:rsid w:val="0034243F"/>
    <w:rsid w:val="00345217"/>
    <w:rsid w:val="003456A7"/>
    <w:rsid w:val="00347917"/>
    <w:rsid w:val="00353A3C"/>
    <w:rsid w:val="003556CE"/>
    <w:rsid w:val="00363BD0"/>
    <w:rsid w:val="00375D94"/>
    <w:rsid w:val="00382ED8"/>
    <w:rsid w:val="00396824"/>
    <w:rsid w:val="0039718C"/>
    <w:rsid w:val="003B2AB6"/>
    <w:rsid w:val="003B4C5F"/>
    <w:rsid w:val="003C2A3E"/>
    <w:rsid w:val="003C306D"/>
    <w:rsid w:val="003C37CC"/>
    <w:rsid w:val="004009E3"/>
    <w:rsid w:val="00425E7C"/>
    <w:rsid w:val="004338A3"/>
    <w:rsid w:val="004405C9"/>
    <w:rsid w:val="004478A3"/>
    <w:rsid w:val="00450FCA"/>
    <w:rsid w:val="0046321B"/>
    <w:rsid w:val="00474697"/>
    <w:rsid w:val="004928BD"/>
    <w:rsid w:val="0049323C"/>
    <w:rsid w:val="00496F9C"/>
    <w:rsid w:val="004A3348"/>
    <w:rsid w:val="004B0E3F"/>
    <w:rsid w:val="004B354C"/>
    <w:rsid w:val="004C0401"/>
    <w:rsid w:val="004F49E7"/>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D769E"/>
    <w:rsid w:val="005E6E0B"/>
    <w:rsid w:val="005F6450"/>
    <w:rsid w:val="006104F3"/>
    <w:rsid w:val="00613116"/>
    <w:rsid w:val="00614DD7"/>
    <w:rsid w:val="00625B8E"/>
    <w:rsid w:val="00630C90"/>
    <w:rsid w:val="0066598C"/>
    <w:rsid w:val="00692708"/>
    <w:rsid w:val="006964DF"/>
    <w:rsid w:val="00696B78"/>
    <w:rsid w:val="006A0802"/>
    <w:rsid w:val="006D3B68"/>
    <w:rsid w:val="006E1479"/>
    <w:rsid w:val="006F0BF7"/>
    <w:rsid w:val="006F1714"/>
    <w:rsid w:val="007002C9"/>
    <w:rsid w:val="00700CD3"/>
    <w:rsid w:val="0070360C"/>
    <w:rsid w:val="007036EB"/>
    <w:rsid w:val="00725FA5"/>
    <w:rsid w:val="0074082C"/>
    <w:rsid w:val="00755F84"/>
    <w:rsid w:val="00757E22"/>
    <w:rsid w:val="00761A78"/>
    <w:rsid w:val="0077295D"/>
    <w:rsid w:val="00773C9A"/>
    <w:rsid w:val="00774DFA"/>
    <w:rsid w:val="007761CF"/>
    <w:rsid w:val="0078107A"/>
    <w:rsid w:val="00785E0B"/>
    <w:rsid w:val="007925ED"/>
    <w:rsid w:val="00792E09"/>
    <w:rsid w:val="00793ACB"/>
    <w:rsid w:val="007A1F8E"/>
    <w:rsid w:val="007A298C"/>
    <w:rsid w:val="007A2BAF"/>
    <w:rsid w:val="007A34B8"/>
    <w:rsid w:val="007A5145"/>
    <w:rsid w:val="007B4886"/>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57E2"/>
    <w:rsid w:val="00856743"/>
    <w:rsid w:val="00856B00"/>
    <w:rsid w:val="008615C1"/>
    <w:rsid w:val="00863CFF"/>
    <w:rsid w:val="00867EFE"/>
    <w:rsid w:val="008828C2"/>
    <w:rsid w:val="008B4E71"/>
    <w:rsid w:val="008B683E"/>
    <w:rsid w:val="008D3DA9"/>
    <w:rsid w:val="008F0E74"/>
    <w:rsid w:val="008F3719"/>
    <w:rsid w:val="00903F4A"/>
    <w:rsid w:val="00924EE6"/>
    <w:rsid w:val="00933EEE"/>
    <w:rsid w:val="00941C2B"/>
    <w:rsid w:val="00943DED"/>
    <w:rsid w:val="00957631"/>
    <w:rsid w:val="00962E86"/>
    <w:rsid w:val="00971A31"/>
    <w:rsid w:val="009735A1"/>
    <w:rsid w:val="009754F4"/>
    <w:rsid w:val="009979C5"/>
    <w:rsid w:val="009A039E"/>
    <w:rsid w:val="009C15DF"/>
    <w:rsid w:val="009C1C85"/>
    <w:rsid w:val="009E4D03"/>
    <w:rsid w:val="009E5BED"/>
    <w:rsid w:val="009E612F"/>
    <w:rsid w:val="00A026F4"/>
    <w:rsid w:val="00A111FF"/>
    <w:rsid w:val="00A16720"/>
    <w:rsid w:val="00A26A43"/>
    <w:rsid w:val="00A33D6E"/>
    <w:rsid w:val="00A5563F"/>
    <w:rsid w:val="00A60E26"/>
    <w:rsid w:val="00A728B6"/>
    <w:rsid w:val="00A733CB"/>
    <w:rsid w:val="00A740F1"/>
    <w:rsid w:val="00A769D5"/>
    <w:rsid w:val="00A8233B"/>
    <w:rsid w:val="00A9221F"/>
    <w:rsid w:val="00A97BBC"/>
    <w:rsid w:val="00AA13E3"/>
    <w:rsid w:val="00AA1630"/>
    <w:rsid w:val="00AA3245"/>
    <w:rsid w:val="00AB2AD9"/>
    <w:rsid w:val="00AB6F8F"/>
    <w:rsid w:val="00AC5F9F"/>
    <w:rsid w:val="00AC7B9B"/>
    <w:rsid w:val="00AC7DBD"/>
    <w:rsid w:val="00AD346B"/>
    <w:rsid w:val="00AD5410"/>
    <w:rsid w:val="00AE05B7"/>
    <w:rsid w:val="00AE5221"/>
    <w:rsid w:val="00B00A54"/>
    <w:rsid w:val="00B1183F"/>
    <w:rsid w:val="00B153C3"/>
    <w:rsid w:val="00B16E56"/>
    <w:rsid w:val="00B22857"/>
    <w:rsid w:val="00B25729"/>
    <w:rsid w:val="00B45BFD"/>
    <w:rsid w:val="00B45F3F"/>
    <w:rsid w:val="00B542C5"/>
    <w:rsid w:val="00B5625F"/>
    <w:rsid w:val="00B60E4C"/>
    <w:rsid w:val="00B62985"/>
    <w:rsid w:val="00B74365"/>
    <w:rsid w:val="00B7587A"/>
    <w:rsid w:val="00B75B02"/>
    <w:rsid w:val="00B76D2F"/>
    <w:rsid w:val="00B80CB2"/>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59B"/>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184A"/>
    <w:rsid w:val="00CC486B"/>
    <w:rsid w:val="00CD3798"/>
    <w:rsid w:val="00CE26AD"/>
    <w:rsid w:val="00CF008B"/>
    <w:rsid w:val="00CF4264"/>
    <w:rsid w:val="00D17C01"/>
    <w:rsid w:val="00D25857"/>
    <w:rsid w:val="00D45D15"/>
    <w:rsid w:val="00D5534B"/>
    <w:rsid w:val="00D730C9"/>
    <w:rsid w:val="00D80D28"/>
    <w:rsid w:val="00D835F2"/>
    <w:rsid w:val="00D86371"/>
    <w:rsid w:val="00D9320F"/>
    <w:rsid w:val="00DD65DF"/>
    <w:rsid w:val="00DF0CFC"/>
    <w:rsid w:val="00E048AF"/>
    <w:rsid w:val="00E06903"/>
    <w:rsid w:val="00E115F8"/>
    <w:rsid w:val="00E12CAF"/>
    <w:rsid w:val="00E16988"/>
    <w:rsid w:val="00E20DBA"/>
    <w:rsid w:val="00E243CE"/>
    <w:rsid w:val="00E467AE"/>
    <w:rsid w:val="00E467BF"/>
    <w:rsid w:val="00E46836"/>
    <w:rsid w:val="00E64054"/>
    <w:rsid w:val="00E70801"/>
    <w:rsid w:val="00E76961"/>
    <w:rsid w:val="00E8478C"/>
    <w:rsid w:val="00E84BFB"/>
    <w:rsid w:val="00E93845"/>
    <w:rsid w:val="00E96DD9"/>
    <w:rsid w:val="00EA660A"/>
    <w:rsid w:val="00EC5380"/>
    <w:rsid w:val="00ED608A"/>
    <w:rsid w:val="00EE38E4"/>
    <w:rsid w:val="00F11581"/>
    <w:rsid w:val="00F16CA3"/>
    <w:rsid w:val="00F1752E"/>
    <w:rsid w:val="00F35985"/>
    <w:rsid w:val="00F42C8D"/>
    <w:rsid w:val="00F46F75"/>
    <w:rsid w:val="00F5375A"/>
    <w:rsid w:val="00F5531B"/>
    <w:rsid w:val="00F62D4D"/>
    <w:rsid w:val="00F64C1A"/>
    <w:rsid w:val="00F7365D"/>
    <w:rsid w:val="00FA04AD"/>
    <w:rsid w:val="00FB3F7A"/>
    <w:rsid w:val="00FC7C06"/>
    <w:rsid w:val="00FD32E9"/>
    <w:rsid w:val="00FE0CF2"/>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1164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6</cp:revision>
  <cp:lastPrinted>2024-06-04T17:22:00Z</cp:lastPrinted>
  <dcterms:created xsi:type="dcterms:W3CDTF">2024-06-04T17:19:00Z</dcterms:created>
  <dcterms:modified xsi:type="dcterms:W3CDTF">2024-06-04T17:29:00Z</dcterms:modified>
</cp:coreProperties>
</file>