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5DEF843A"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2F3BD8">
        <w:rPr>
          <w:rFonts w:asciiTheme="minorHAnsi" w:hAnsiTheme="minorHAnsi" w:cstheme="minorHAnsi"/>
          <w:b/>
          <w:bCs/>
          <w:sz w:val="24"/>
          <w:szCs w:val="24"/>
        </w:rPr>
        <w:t>320</w:t>
      </w:r>
      <w:r w:rsidRPr="00F979C6">
        <w:rPr>
          <w:rFonts w:asciiTheme="minorHAnsi" w:hAnsiTheme="minorHAnsi" w:cstheme="minorHAnsi"/>
          <w:b/>
          <w:bCs/>
          <w:sz w:val="24"/>
          <w:szCs w:val="24"/>
        </w:rPr>
        <w:t xml:space="preserve">, DE </w:t>
      </w:r>
      <w:r w:rsidR="002F3BD8">
        <w:rPr>
          <w:rFonts w:asciiTheme="minorHAnsi" w:hAnsiTheme="minorHAnsi" w:cstheme="minorHAnsi"/>
          <w:b/>
          <w:bCs/>
          <w:sz w:val="24"/>
          <w:szCs w:val="24"/>
        </w:rPr>
        <w:t>15</w:t>
      </w:r>
      <w:r w:rsidRPr="00F979C6">
        <w:rPr>
          <w:rFonts w:asciiTheme="minorHAnsi" w:hAnsiTheme="minorHAnsi" w:cstheme="minorHAnsi"/>
          <w:b/>
          <w:bCs/>
          <w:sz w:val="24"/>
          <w:szCs w:val="24"/>
        </w:rPr>
        <w:t xml:space="preserve"> DE </w:t>
      </w:r>
      <w:r w:rsidR="002F3BD8">
        <w:rPr>
          <w:rFonts w:asciiTheme="minorHAnsi" w:hAnsiTheme="minorHAnsi" w:cstheme="minorHAnsi"/>
          <w:b/>
          <w:bCs/>
          <w:sz w:val="24"/>
          <w:szCs w:val="24"/>
        </w:rPr>
        <w:t>MAIO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32C250B2"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CONCEDER a servidor</w:t>
      </w:r>
      <w:r w:rsidR="004A47ED">
        <w:rPr>
          <w:rFonts w:asciiTheme="minorHAnsi" w:hAnsiTheme="minorHAnsi" w:cstheme="minorHAnsi"/>
          <w:sz w:val="24"/>
          <w:szCs w:val="24"/>
        </w:rPr>
        <w:t>a</w:t>
      </w:r>
      <w:r w:rsidRPr="00F979C6">
        <w:rPr>
          <w:rFonts w:asciiTheme="minorHAnsi" w:hAnsiTheme="minorHAnsi" w:cstheme="minorHAnsi"/>
          <w:sz w:val="24"/>
          <w:szCs w:val="24"/>
        </w:rPr>
        <w:t xml:space="preserve"> </w:t>
      </w:r>
      <w:r w:rsidR="004A47ED">
        <w:rPr>
          <w:rFonts w:asciiTheme="minorHAnsi" w:hAnsiTheme="minorHAnsi" w:cstheme="minorHAnsi"/>
          <w:b/>
          <w:bCs/>
          <w:sz w:val="24"/>
          <w:szCs w:val="24"/>
        </w:rPr>
        <w:t>KÁTIA ANDRÉA MARTINS DA COSTA</w:t>
      </w:r>
      <w:r w:rsidRPr="00F979C6">
        <w:rPr>
          <w:rFonts w:asciiTheme="minorHAnsi" w:hAnsiTheme="minorHAnsi" w:cstheme="minorHAnsi"/>
          <w:sz w:val="24"/>
          <w:szCs w:val="24"/>
        </w:rPr>
        <w:t xml:space="preserve">, matrícula n° </w:t>
      </w:r>
      <w:r w:rsidR="004A47ED">
        <w:rPr>
          <w:rFonts w:asciiTheme="minorHAnsi" w:hAnsiTheme="minorHAnsi" w:cstheme="minorHAnsi"/>
          <w:sz w:val="24"/>
          <w:szCs w:val="24"/>
        </w:rPr>
        <w:t>3562</w:t>
      </w:r>
      <w:r w:rsidRPr="00F979C6">
        <w:rPr>
          <w:rFonts w:asciiTheme="minorHAnsi" w:hAnsiTheme="minorHAnsi" w:cstheme="minorHAnsi"/>
          <w:sz w:val="24"/>
          <w:szCs w:val="24"/>
        </w:rPr>
        <w:t>, investid</w:t>
      </w:r>
      <w:r w:rsidR="004A47ED">
        <w:rPr>
          <w:rFonts w:asciiTheme="minorHAnsi" w:hAnsiTheme="minorHAnsi" w:cstheme="minorHAnsi"/>
          <w:sz w:val="24"/>
          <w:szCs w:val="24"/>
        </w:rPr>
        <w:t>a</w:t>
      </w:r>
      <w:r w:rsidRPr="00F979C6">
        <w:rPr>
          <w:rFonts w:asciiTheme="minorHAnsi" w:hAnsiTheme="minorHAnsi" w:cstheme="minorHAnsi"/>
          <w:sz w:val="24"/>
          <w:szCs w:val="24"/>
        </w:rPr>
        <w:t xml:space="preserve"> no cargo de</w:t>
      </w:r>
      <w:r w:rsidR="00AD346B">
        <w:rPr>
          <w:rFonts w:asciiTheme="minorHAnsi" w:hAnsiTheme="minorHAnsi" w:cstheme="minorHAnsi"/>
          <w:sz w:val="24"/>
          <w:szCs w:val="24"/>
        </w:rPr>
        <w:t xml:space="preserve"> </w:t>
      </w:r>
      <w:r w:rsidR="004A47ED">
        <w:rPr>
          <w:rFonts w:asciiTheme="minorHAnsi" w:hAnsiTheme="minorHAnsi" w:cstheme="minorHAnsi"/>
          <w:b/>
          <w:bCs/>
          <w:sz w:val="24"/>
          <w:szCs w:val="24"/>
        </w:rPr>
        <w:t>ASSESSOR JURÍDICO</w:t>
      </w:r>
      <w:r w:rsidRPr="00F979C6">
        <w:rPr>
          <w:rFonts w:asciiTheme="minorHAnsi" w:hAnsiTheme="minorHAnsi" w:cstheme="minorHAnsi"/>
          <w:sz w:val="24"/>
          <w:szCs w:val="24"/>
        </w:rPr>
        <w:t xml:space="preserve">, com carga horária de </w:t>
      </w:r>
      <w:r w:rsidR="00AD346B">
        <w:rPr>
          <w:rFonts w:asciiTheme="minorHAnsi" w:hAnsiTheme="minorHAnsi" w:cstheme="minorHAnsi"/>
          <w:b/>
          <w:bCs/>
          <w:sz w:val="24"/>
          <w:szCs w:val="24"/>
        </w:rPr>
        <w:t>2</w:t>
      </w:r>
      <w:r w:rsidRPr="00B7587A">
        <w:rPr>
          <w:rFonts w:asciiTheme="minorHAnsi" w:hAnsiTheme="minorHAnsi" w:cstheme="minorHAnsi"/>
          <w:b/>
          <w:bCs/>
          <w:sz w:val="24"/>
          <w:szCs w:val="24"/>
        </w:rPr>
        <w:t>0 (</w:t>
      </w:r>
      <w:r w:rsidR="00AD346B">
        <w:rPr>
          <w:rFonts w:asciiTheme="minorHAnsi" w:hAnsiTheme="minorHAnsi" w:cstheme="minorHAnsi"/>
          <w:b/>
          <w:bCs/>
          <w:sz w:val="24"/>
          <w:szCs w:val="24"/>
        </w:rPr>
        <w:t>vinte</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00C4359B">
        <w:rPr>
          <w:rFonts w:asciiTheme="minorHAnsi" w:hAnsiTheme="minorHAnsi" w:cstheme="minorHAnsi"/>
          <w:sz w:val="24"/>
          <w:szCs w:val="24"/>
        </w:rPr>
        <w:t>e</w:t>
      </w:r>
      <w:r w:rsidR="00196396" w:rsidRPr="00C4359B">
        <w:rPr>
          <w:rFonts w:asciiTheme="minorHAnsi" w:hAnsiTheme="minorHAnsi" w:cstheme="minorHAnsi"/>
          <w:sz w:val="24"/>
          <w:szCs w:val="24"/>
        </w:rPr>
        <w:t>m</w:t>
      </w:r>
      <w:r w:rsidR="00196396">
        <w:rPr>
          <w:rFonts w:asciiTheme="minorHAnsi" w:hAnsiTheme="minorHAnsi" w:cstheme="minorHAnsi"/>
          <w:b/>
          <w:bCs/>
          <w:sz w:val="24"/>
          <w:szCs w:val="24"/>
        </w:rPr>
        <w:t xml:space="preserve"> Comissão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004A47ED" w:rsidRPr="004A47ED">
        <w:rPr>
          <w:rFonts w:asciiTheme="minorHAnsi" w:hAnsiTheme="minorHAnsi" w:cstheme="minorHAnsi"/>
          <w:bCs/>
          <w:color w:val="000000" w:themeColor="text1"/>
          <w:sz w:val="24"/>
          <w:szCs w:val="24"/>
        </w:rPr>
        <w:t>FÉRIAS REGULAMENTARES DE</w:t>
      </w:r>
      <w:r w:rsidR="004A47ED" w:rsidRPr="004A47ED">
        <w:rPr>
          <w:rFonts w:asciiTheme="minorHAnsi" w:hAnsiTheme="minorHAnsi" w:cstheme="minorHAnsi"/>
          <w:b/>
          <w:color w:val="000000" w:themeColor="text1"/>
          <w:sz w:val="24"/>
          <w:szCs w:val="24"/>
        </w:rPr>
        <w:t xml:space="preserve"> </w:t>
      </w:r>
      <w:r w:rsidR="002F3BD8">
        <w:rPr>
          <w:rFonts w:asciiTheme="minorHAnsi" w:hAnsiTheme="minorHAnsi" w:cstheme="minorHAnsi"/>
          <w:b/>
          <w:color w:val="000000" w:themeColor="text1"/>
          <w:sz w:val="24"/>
          <w:szCs w:val="24"/>
        </w:rPr>
        <w:t>3</w:t>
      </w:r>
      <w:r w:rsidR="004A47ED">
        <w:rPr>
          <w:rFonts w:asciiTheme="minorHAnsi" w:hAnsiTheme="minorHAnsi" w:cstheme="minorHAnsi"/>
          <w:b/>
          <w:color w:val="000000" w:themeColor="text1"/>
          <w:sz w:val="24"/>
          <w:szCs w:val="24"/>
        </w:rPr>
        <w:t>0</w:t>
      </w:r>
      <w:r w:rsidRPr="00F979C6">
        <w:rPr>
          <w:rFonts w:asciiTheme="minorHAnsi" w:hAnsiTheme="minorHAnsi" w:cstheme="minorHAnsi"/>
          <w:b/>
          <w:color w:val="000000" w:themeColor="text1"/>
          <w:sz w:val="24"/>
          <w:szCs w:val="24"/>
        </w:rPr>
        <w:t xml:space="preserve"> (</w:t>
      </w:r>
      <w:r w:rsidR="004A47ED">
        <w:rPr>
          <w:rFonts w:asciiTheme="minorHAnsi" w:hAnsiTheme="minorHAnsi" w:cstheme="minorHAnsi"/>
          <w:b/>
          <w:color w:val="000000" w:themeColor="text1"/>
          <w:sz w:val="24"/>
          <w:szCs w:val="24"/>
        </w:rPr>
        <w:t>vinte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4A47ED">
        <w:rPr>
          <w:rFonts w:asciiTheme="minorHAnsi" w:hAnsiTheme="minorHAnsi" w:cstheme="minorHAnsi"/>
          <w:bCs/>
          <w:color w:val="000000" w:themeColor="text1"/>
          <w:sz w:val="24"/>
          <w:szCs w:val="24"/>
        </w:rPr>
        <w:t xml:space="preserve"> sendo </w:t>
      </w:r>
      <w:r w:rsidR="002F3BD8">
        <w:rPr>
          <w:rFonts w:asciiTheme="minorHAnsi" w:hAnsiTheme="minorHAnsi" w:cstheme="minorHAnsi"/>
          <w:bCs/>
          <w:color w:val="000000" w:themeColor="text1"/>
          <w:sz w:val="24"/>
          <w:szCs w:val="24"/>
        </w:rPr>
        <w:t>2</w:t>
      </w:r>
      <w:r w:rsidR="004A47ED">
        <w:rPr>
          <w:rFonts w:asciiTheme="minorHAnsi" w:hAnsiTheme="minorHAnsi" w:cstheme="minorHAnsi"/>
          <w:bCs/>
          <w:color w:val="000000" w:themeColor="text1"/>
          <w:sz w:val="24"/>
          <w:szCs w:val="24"/>
        </w:rPr>
        <w:t>0 (</w:t>
      </w:r>
      <w:r w:rsidR="002F3BD8">
        <w:rPr>
          <w:rFonts w:asciiTheme="minorHAnsi" w:hAnsiTheme="minorHAnsi" w:cstheme="minorHAnsi"/>
          <w:bCs/>
          <w:color w:val="000000" w:themeColor="text1"/>
          <w:sz w:val="24"/>
          <w:szCs w:val="24"/>
        </w:rPr>
        <w:t>vinte</w:t>
      </w:r>
      <w:r w:rsidR="004A47ED">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4A47ED">
        <w:rPr>
          <w:rFonts w:asciiTheme="minorHAnsi" w:hAnsiTheme="minorHAnsi" w:cstheme="minorHAnsi"/>
          <w:b/>
          <w:bCs/>
          <w:color w:val="000000" w:themeColor="text1"/>
          <w:sz w:val="24"/>
          <w:szCs w:val="24"/>
        </w:rPr>
        <w:t>01/02/202</w:t>
      </w:r>
      <w:r w:rsidR="002F3BD8">
        <w:rPr>
          <w:rFonts w:asciiTheme="minorHAnsi" w:hAnsiTheme="minorHAnsi" w:cstheme="minorHAnsi"/>
          <w:b/>
          <w:bCs/>
          <w:color w:val="000000" w:themeColor="text1"/>
          <w:sz w:val="24"/>
          <w:szCs w:val="24"/>
        </w:rPr>
        <w:t>2</w:t>
      </w:r>
      <w:r w:rsidR="00196396">
        <w:rPr>
          <w:rFonts w:asciiTheme="minorHAnsi" w:hAnsiTheme="minorHAnsi" w:cstheme="minorHAnsi"/>
          <w:color w:val="000000" w:themeColor="text1"/>
          <w:sz w:val="24"/>
          <w:szCs w:val="24"/>
        </w:rPr>
        <w:t xml:space="preserve"> à </w:t>
      </w:r>
      <w:r w:rsidR="004A47ED" w:rsidRPr="004A47ED">
        <w:rPr>
          <w:rFonts w:asciiTheme="minorHAnsi" w:hAnsiTheme="minorHAnsi" w:cstheme="minorHAnsi"/>
          <w:b/>
          <w:bCs/>
          <w:color w:val="000000" w:themeColor="text1"/>
          <w:sz w:val="24"/>
          <w:szCs w:val="24"/>
        </w:rPr>
        <w:t>31/01/202</w:t>
      </w:r>
      <w:r w:rsidR="002F3BD8">
        <w:rPr>
          <w:rFonts w:asciiTheme="minorHAnsi" w:hAnsiTheme="minorHAnsi" w:cstheme="minorHAnsi"/>
          <w:b/>
          <w:bCs/>
          <w:color w:val="000000" w:themeColor="text1"/>
          <w:sz w:val="24"/>
          <w:szCs w:val="24"/>
        </w:rPr>
        <w:t>3</w:t>
      </w:r>
      <w:r w:rsidR="004A47ED">
        <w:rPr>
          <w:rFonts w:asciiTheme="minorHAnsi" w:hAnsiTheme="minorHAnsi" w:cstheme="minorHAnsi"/>
          <w:color w:val="000000" w:themeColor="text1"/>
          <w:sz w:val="24"/>
          <w:szCs w:val="24"/>
        </w:rPr>
        <w:t xml:space="preserve"> e, 10 (dez) dias</w:t>
      </w:r>
      <w:r w:rsidR="004A47ED" w:rsidRPr="004A47ED">
        <w:rPr>
          <w:rFonts w:asciiTheme="minorHAnsi" w:hAnsiTheme="minorHAnsi" w:cstheme="minorHAnsi"/>
          <w:color w:val="000000" w:themeColor="text1"/>
          <w:sz w:val="24"/>
          <w:szCs w:val="24"/>
        </w:rPr>
        <w:t xml:space="preserve"> </w:t>
      </w:r>
      <w:r w:rsidR="004A47ED">
        <w:rPr>
          <w:rFonts w:asciiTheme="minorHAnsi" w:hAnsiTheme="minorHAnsi" w:cstheme="minorHAnsi"/>
          <w:color w:val="000000" w:themeColor="text1"/>
          <w:sz w:val="24"/>
          <w:szCs w:val="24"/>
        </w:rPr>
        <w:t xml:space="preserve">relativas ao período aquisitivo de </w:t>
      </w:r>
      <w:r w:rsidR="004A47ED">
        <w:rPr>
          <w:rFonts w:asciiTheme="minorHAnsi" w:hAnsiTheme="minorHAnsi" w:cstheme="minorHAnsi"/>
          <w:b/>
          <w:bCs/>
          <w:color w:val="000000" w:themeColor="text1"/>
          <w:sz w:val="24"/>
          <w:szCs w:val="24"/>
        </w:rPr>
        <w:t>01/02/202</w:t>
      </w:r>
      <w:r w:rsidR="002F3BD8">
        <w:rPr>
          <w:rFonts w:asciiTheme="minorHAnsi" w:hAnsiTheme="minorHAnsi" w:cstheme="minorHAnsi"/>
          <w:b/>
          <w:bCs/>
          <w:color w:val="000000" w:themeColor="text1"/>
          <w:sz w:val="24"/>
          <w:szCs w:val="24"/>
        </w:rPr>
        <w:t>3</w:t>
      </w:r>
      <w:r w:rsidR="004A47ED">
        <w:rPr>
          <w:rFonts w:asciiTheme="minorHAnsi" w:hAnsiTheme="minorHAnsi" w:cstheme="minorHAnsi"/>
          <w:color w:val="000000" w:themeColor="text1"/>
          <w:sz w:val="24"/>
          <w:szCs w:val="24"/>
        </w:rPr>
        <w:t xml:space="preserve"> à </w:t>
      </w:r>
      <w:r w:rsidR="004A47ED" w:rsidRPr="004A47ED">
        <w:rPr>
          <w:rFonts w:asciiTheme="minorHAnsi" w:hAnsiTheme="minorHAnsi" w:cstheme="minorHAnsi"/>
          <w:b/>
          <w:bCs/>
          <w:color w:val="000000" w:themeColor="text1"/>
          <w:sz w:val="24"/>
          <w:szCs w:val="24"/>
        </w:rPr>
        <w:t>31/01/202</w:t>
      </w:r>
      <w:r w:rsidR="002F3BD8">
        <w:rPr>
          <w:rFonts w:asciiTheme="minorHAnsi" w:hAnsiTheme="minorHAnsi" w:cstheme="minorHAnsi"/>
          <w:b/>
          <w:bCs/>
          <w:color w:val="000000" w:themeColor="text1"/>
          <w:sz w:val="24"/>
          <w:szCs w:val="24"/>
        </w:rPr>
        <w:t>4</w:t>
      </w:r>
      <w:r w:rsidR="004A47ED">
        <w:rPr>
          <w:rFonts w:asciiTheme="minorHAnsi" w:hAnsiTheme="minorHAnsi" w:cstheme="minorHAnsi"/>
          <w:color w:val="000000" w:themeColor="text1"/>
          <w:sz w:val="24"/>
          <w:szCs w:val="24"/>
        </w:rPr>
        <w:t>.</w:t>
      </w:r>
    </w:p>
    <w:p w14:paraId="2B0E4909" w14:textId="415C7C6D"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2F3BD8">
        <w:rPr>
          <w:rFonts w:asciiTheme="minorHAnsi" w:hAnsiTheme="minorHAnsi" w:cstheme="minorHAnsi"/>
          <w:color w:val="000000"/>
        </w:rPr>
        <w:t>15/05</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2F3BD8">
        <w:rPr>
          <w:rFonts w:asciiTheme="minorHAnsi" w:hAnsiTheme="minorHAnsi" w:cstheme="minorHAnsi"/>
          <w:color w:val="000000"/>
        </w:rPr>
        <w:t>13/06</w:t>
      </w:r>
      <w:r w:rsidR="004A47ED">
        <w:rPr>
          <w:rFonts w:asciiTheme="minorHAnsi" w:hAnsiTheme="minorHAnsi" w:cstheme="minorHAnsi"/>
          <w:color w:val="000000"/>
        </w:rPr>
        <w:t xml:space="preserve">/2024, </w:t>
      </w:r>
      <w:r w:rsidR="004A47ED">
        <w:rPr>
          <w:rFonts w:asciiTheme="minorHAnsi" w:hAnsiTheme="minorHAnsi" w:cstheme="minorHAnsi"/>
          <w:color w:val="000000" w:themeColor="text1"/>
        </w:rPr>
        <w:t xml:space="preserve">devendo retornar dia </w:t>
      </w:r>
      <w:r w:rsidR="002F3BD8">
        <w:rPr>
          <w:rFonts w:asciiTheme="minorHAnsi" w:hAnsiTheme="minorHAnsi" w:cstheme="minorHAnsi"/>
          <w:b/>
          <w:bCs/>
          <w:color w:val="000000" w:themeColor="text1"/>
        </w:rPr>
        <w:t>14</w:t>
      </w:r>
      <w:r w:rsidR="004A47ED" w:rsidRPr="004A47ED">
        <w:rPr>
          <w:rFonts w:asciiTheme="minorHAnsi" w:hAnsiTheme="minorHAnsi" w:cstheme="minorHAnsi"/>
          <w:b/>
          <w:bCs/>
          <w:color w:val="000000" w:themeColor="text1"/>
        </w:rPr>
        <w:t>/0</w:t>
      </w:r>
      <w:r w:rsidR="002F3BD8">
        <w:rPr>
          <w:rFonts w:asciiTheme="minorHAnsi" w:hAnsiTheme="minorHAnsi" w:cstheme="minorHAnsi"/>
          <w:b/>
          <w:bCs/>
          <w:color w:val="000000" w:themeColor="text1"/>
        </w:rPr>
        <w:t>6</w:t>
      </w:r>
      <w:r w:rsidR="004A47ED" w:rsidRPr="004A47ED">
        <w:rPr>
          <w:rFonts w:asciiTheme="minorHAnsi" w:hAnsiTheme="minorHAnsi" w:cstheme="minorHAnsi"/>
          <w:b/>
          <w:bCs/>
          <w:color w:val="000000" w:themeColor="text1"/>
        </w:rPr>
        <w:t>/2024</w:t>
      </w:r>
      <w:r w:rsidR="004A47ED">
        <w:rPr>
          <w:rFonts w:asciiTheme="minorHAnsi" w:hAnsiTheme="minorHAnsi" w:cstheme="minorHAnsi"/>
          <w:color w:val="000000" w:themeColor="text1"/>
        </w:rPr>
        <w:t>.</w:t>
      </w:r>
    </w:p>
    <w:p w14:paraId="43B74B84" w14:textId="3F9BE1E3"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2F3BD8">
        <w:rPr>
          <w:rFonts w:asciiTheme="minorHAnsi" w:hAnsiTheme="minorHAnsi" w:cstheme="minorHAnsi"/>
          <w:sz w:val="24"/>
          <w:szCs w:val="24"/>
        </w:rPr>
        <w:t>maio</w:t>
      </w:r>
      <w:r w:rsidR="004A47ED">
        <w:rPr>
          <w:rFonts w:asciiTheme="minorHAnsi" w:hAnsiTheme="minorHAnsi" w:cstheme="minorHAnsi"/>
          <w:sz w:val="24"/>
          <w:szCs w:val="24"/>
        </w:rPr>
        <w:t>/2024.</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551DF64F" w:rsidR="00941C2B" w:rsidRPr="004A47ED" w:rsidRDefault="00941C2B" w:rsidP="00941C2B">
      <w:pPr>
        <w:spacing w:line="360" w:lineRule="auto"/>
        <w:ind w:right="57" w:firstLine="1418"/>
        <w:jc w:val="both"/>
        <w:rPr>
          <w:rFonts w:asciiTheme="minorHAnsi" w:hAnsiTheme="minorHAnsi" w:cstheme="minorHAnsi"/>
          <w: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4A47ED">
        <w:rPr>
          <w:rFonts w:asciiTheme="minorHAnsi" w:hAnsiTheme="minorHAnsi" w:cstheme="minorHAnsi"/>
          <w: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74A94A22"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7B4886">
        <w:rPr>
          <w:rFonts w:asciiTheme="minorHAnsi" w:hAnsiTheme="minorHAnsi" w:cstheme="minorHAnsi"/>
          <w:sz w:val="24"/>
          <w:szCs w:val="24"/>
        </w:rPr>
        <w:t>1</w:t>
      </w:r>
      <w:r w:rsidR="002F3BD8">
        <w:rPr>
          <w:rFonts w:asciiTheme="minorHAnsi" w:hAnsiTheme="minorHAnsi" w:cstheme="minorHAnsi"/>
          <w:sz w:val="24"/>
          <w:szCs w:val="24"/>
        </w:rPr>
        <w:t>5</w:t>
      </w:r>
      <w:r w:rsidRPr="00F979C6">
        <w:rPr>
          <w:rFonts w:asciiTheme="minorHAnsi" w:hAnsiTheme="minorHAnsi" w:cstheme="minorHAnsi"/>
          <w:sz w:val="24"/>
          <w:szCs w:val="24"/>
        </w:rPr>
        <w:t xml:space="preserve"> de </w:t>
      </w:r>
      <w:r w:rsidR="002F3BD8">
        <w:rPr>
          <w:rFonts w:asciiTheme="minorHAnsi" w:hAnsiTheme="minorHAnsi" w:cstheme="minorHAnsi"/>
          <w:sz w:val="24"/>
          <w:szCs w:val="24"/>
        </w:rPr>
        <w:t>maio</w:t>
      </w:r>
      <w:r w:rsidRPr="00F979C6">
        <w:rPr>
          <w:rFonts w:asciiTheme="minorHAnsi" w:hAnsiTheme="minorHAnsi" w:cstheme="minorHAnsi"/>
          <w:sz w:val="24"/>
          <w:szCs w:val="24"/>
        </w:rPr>
        <w:t xml:space="preserve"> de 202</w:t>
      </w:r>
      <w:r w:rsidR="007B4886">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5889887C" w:rsidR="00941C2B" w:rsidRPr="00F979C6" w:rsidRDefault="004A47ED" w:rsidP="00941C2B">
      <w:pPr>
        <w:ind w:right="57"/>
        <w:jc w:val="center"/>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2F45D3AA">
                <wp:simplePos x="0" y="0"/>
                <wp:positionH relativeFrom="margin">
                  <wp:align>left</wp:align>
                </wp:positionH>
                <wp:positionV relativeFrom="paragraph">
                  <wp:posOffset>56869</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5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b/>
          <w:bCs/>
          <w:sz w:val="24"/>
          <w:szCs w:val="24"/>
        </w:rPr>
        <w:t>EDSON SIDNEI SCHROEDER</w:t>
      </w:r>
    </w:p>
    <w:p w14:paraId="1F70E9CC" w14:textId="7E1A6A67"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09ECB287"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77293614"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3BD8"/>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872AF"/>
    <w:rsid w:val="00396824"/>
    <w:rsid w:val="003B2AB6"/>
    <w:rsid w:val="003C2A3E"/>
    <w:rsid w:val="003C306D"/>
    <w:rsid w:val="003C37CC"/>
    <w:rsid w:val="004009E3"/>
    <w:rsid w:val="00425E7C"/>
    <w:rsid w:val="004405C9"/>
    <w:rsid w:val="004478A3"/>
    <w:rsid w:val="00450FCA"/>
    <w:rsid w:val="0046321B"/>
    <w:rsid w:val="00474697"/>
    <w:rsid w:val="004928BD"/>
    <w:rsid w:val="0049323C"/>
    <w:rsid w:val="004A3348"/>
    <w:rsid w:val="004A47ED"/>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5DEC"/>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5534B"/>
    <w:rsid w:val="00D730C9"/>
    <w:rsid w:val="00D80D28"/>
    <w:rsid w:val="00D835F2"/>
    <w:rsid w:val="00D86371"/>
    <w:rsid w:val="00D9320F"/>
    <w:rsid w:val="00DD65DF"/>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2023-07-26T12:51:00Z</cp:lastPrinted>
  <dcterms:created xsi:type="dcterms:W3CDTF">2024-05-15T18:49:00Z</dcterms:created>
  <dcterms:modified xsi:type="dcterms:W3CDTF">2024-05-15T18:53:00Z</dcterms:modified>
</cp:coreProperties>
</file>