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249B7358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310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7B71FB4" w14:textId="6D80C4B3" w:rsidR="00CE57D6" w:rsidRPr="00DA63E7" w:rsidRDefault="00CE57D6" w:rsidP="00CE57D6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>
        <w:rPr>
          <w:rFonts w:asciiTheme="minorHAnsi" w:hAnsiTheme="minorHAnsi" w:cstheme="minorHAnsi"/>
          <w:b/>
          <w:sz w:val="24"/>
          <w:szCs w:val="24"/>
        </w:rPr>
        <w:t>CLAUDINEIA FERNANDES MALACOSKI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cargo comissionado de </w:t>
      </w:r>
      <w:r w:rsidRPr="00753677">
        <w:rPr>
          <w:rFonts w:asciiTheme="minorHAnsi" w:hAnsiTheme="minorHAnsi" w:cstheme="minorHAnsi"/>
          <w:b/>
          <w:bCs/>
          <w:sz w:val="24"/>
          <w:szCs w:val="24"/>
        </w:rPr>
        <w:t xml:space="preserve">COORDENADOR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>
        <w:rPr>
          <w:rFonts w:asciiTheme="minorHAnsi" w:hAnsiTheme="minorHAnsi" w:cstheme="minorHAnsi"/>
          <w:b/>
          <w:bCs/>
          <w:sz w:val="24"/>
          <w:szCs w:val="24"/>
        </w:rPr>
        <w:t>SETOR DE TFD</w:t>
      </w:r>
      <w:r w:rsidRPr="00F979C6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semanais, pertencente ao Quadro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>
        <w:rPr>
          <w:rFonts w:asciiTheme="minorHAnsi" w:hAnsiTheme="minorHAnsi" w:cstheme="minorHAnsi"/>
          <w:sz w:val="24"/>
          <w:szCs w:val="24"/>
        </w:rPr>
        <w:t>na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>
        <w:rPr>
          <w:rFonts w:asciiTheme="minorHAnsi" w:hAnsiTheme="minorHAnsi" w:cstheme="minorHAnsi"/>
          <w:sz w:val="24"/>
          <w:szCs w:val="24"/>
        </w:rPr>
        <w:t>Saúde</w:t>
      </w:r>
      <w:r w:rsidRPr="00DA63E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DA63E7">
        <w:rPr>
          <w:rFonts w:asciiTheme="minorHAnsi" w:hAnsiTheme="minorHAnsi" w:cstheme="minorHAnsi"/>
          <w:sz w:val="24"/>
          <w:szCs w:val="24"/>
        </w:rPr>
        <w:t>a Prefeitura Municipal de Major Vieira.</w:t>
      </w:r>
    </w:p>
    <w:p w14:paraId="77481C98" w14:textId="77777777" w:rsidR="00CE57D6" w:rsidRPr="009E2073" w:rsidRDefault="00CE57D6" w:rsidP="00CE57D6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Art.2°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AEE43DC" w14:textId="179EE7B7" w:rsidR="00CE57D6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8F261A9" w14:textId="255F0BA4" w:rsidR="00CE57D6" w:rsidRPr="009E2073" w:rsidRDefault="00CE57D6" w:rsidP="00CE57D6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publicação.</w:t>
      </w:r>
    </w:p>
    <w:p w14:paraId="412AFB2A" w14:textId="77777777" w:rsidR="00CE57D6" w:rsidRPr="009E2073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1B2FD2CE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CE57D6">
        <w:rPr>
          <w:rFonts w:asciiTheme="minorHAnsi" w:hAnsiTheme="minorHAnsi" w:cstheme="minorHAnsi"/>
          <w:sz w:val="24"/>
          <w:szCs w:val="24"/>
        </w:rPr>
        <w:t>02</w:t>
      </w:r>
      <w:r w:rsidR="00813006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CE57D6">
        <w:rPr>
          <w:rFonts w:asciiTheme="minorHAnsi" w:hAnsiTheme="minorHAnsi" w:cstheme="minorHAnsi"/>
          <w:sz w:val="24"/>
          <w:szCs w:val="24"/>
        </w:rPr>
        <w:t>maio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625311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2A4A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57D6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7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6</cp:revision>
  <cp:lastPrinted>2024-04-29T14:09:00Z</cp:lastPrinted>
  <dcterms:created xsi:type="dcterms:W3CDTF">2024-04-29T13:28:00Z</dcterms:created>
  <dcterms:modified xsi:type="dcterms:W3CDTF">2024-05-03T17:51:00Z</dcterms:modified>
</cp:coreProperties>
</file>