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6430F46E" w:rsidR="00A8233B" w:rsidRPr="003556CE" w:rsidRDefault="0029519A" w:rsidP="00A2538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3E7AE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2750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9748B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361937C" w14:textId="77777777" w:rsidR="00186636" w:rsidRPr="003556CE" w:rsidRDefault="00186636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EE1CCB" w14:textId="65ED4E64" w:rsidR="00F16CA3" w:rsidRDefault="00F16CA3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3556CE">
        <w:rPr>
          <w:rFonts w:asciiTheme="minorHAnsi" w:hAnsiTheme="minorHAnsi" w:cstheme="minorHAnsi"/>
          <w:sz w:val="24"/>
          <w:szCs w:val="24"/>
        </w:rPr>
        <w:t>, Prefeito Municipal de Major Vieira, Estado de Santa Catarina, no uso de suas atribuições legais que lhe são conferidas pela Lei Orgânica do Município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e, com fundamento no artigo 88</w:t>
      </w:r>
      <w:r w:rsidR="004B354C" w:rsidRPr="003556CE">
        <w:rPr>
          <w:rFonts w:asciiTheme="minorHAnsi" w:hAnsiTheme="minorHAnsi" w:cstheme="minorHAnsi"/>
          <w:sz w:val="24"/>
          <w:szCs w:val="24"/>
        </w:rPr>
        <w:t>,</w:t>
      </w:r>
      <w:r w:rsidR="0029519A" w:rsidRPr="003556CE">
        <w:rPr>
          <w:rFonts w:asciiTheme="minorHAnsi" w:hAnsiTheme="minorHAnsi" w:cstheme="minorHAnsi"/>
          <w:sz w:val="24"/>
          <w:szCs w:val="24"/>
        </w:rPr>
        <w:t xml:space="preserve"> da Lei Complementar n° 69/2017,</w:t>
      </w:r>
    </w:p>
    <w:p w14:paraId="44DA3EB4" w14:textId="77777777" w:rsidR="00E5196E" w:rsidRPr="003556CE" w:rsidRDefault="00E5196E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C37BB7" w14:textId="2731C67B" w:rsidR="00186636" w:rsidRPr="003556CE" w:rsidRDefault="00186636" w:rsidP="003556CE">
      <w:pPr>
        <w:pStyle w:val="Ttulo1"/>
        <w:spacing w:before="0" w:line="360" w:lineRule="auto"/>
        <w:ind w:firstLine="1418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RESOLVE</w:t>
      </w:r>
      <w:r w:rsidR="007A5145" w:rsidRPr="003556C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486E0055" w14:textId="77777777" w:rsidR="00186636" w:rsidRPr="003556CE" w:rsidRDefault="00186636" w:rsidP="003556CE">
      <w:pPr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</w:p>
    <w:p w14:paraId="3F0FA973" w14:textId="3A8073DD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1°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BED" w:rsidRPr="003556CE">
        <w:rPr>
          <w:rFonts w:asciiTheme="minorHAnsi" w:hAnsiTheme="minorHAnsi" w:cstheme="minorHAnsi"/>
          <w:sz w:val="24"/>
          <w:szCs w:val="24"/>
        </w:rPr>
        <w:t>AUTORIZAR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356179">
        <w:rPr>
          <w:rFonts w:asciiTheme="minorHAnsi" w:hAnsiTheme="minorHAnsi" w:cstheme="minorHAnsi"/>
          <w:sz w:val="24"/>
          <w:szCs w:val="24"/>
        </w:rPr>
        <w:t>ao</w:t>
      </w:r>
      <w:r w:rsidR="00600C67" w:rsidRPr="00F979C6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 xml:space="preserve">servidor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OSNEI FERREIRA</w:t>
      </w:r>
      <w:r w:rsidR="00B07514">
        <w:rPr>
          <w:rFonts w:asciiTheme="minorHAnsi" w:hAnsiTheme="minorHAnsi" w:cstheme="minorHAnsi"/>
          <w:sz w:val="24"/>
          <w:szCs w:val="24"/>
        </w:rPr>
        <w:t>, matrícula n°</w:t>
      </w:r>
      <w:r w:rsidR="00DE29C5">
        <w:rPr>
          <w:rFonts w:asciiTheme="minorHAnsi" w:hAnsiTheme="minorHAnsi" w:cstheme="minorHAnsi"/>
          <w:sz w:val="24"/>
          <w:szCs w:val="24"/>
        </w:rPr>
        <w:t>2632</w:t>
      </w:r>
      <w:r w:rsidR="00B07514">
        <w:rPr>
          <w:rFonts w:asciiTheme="minorHAnsi" w:hAnsiTheme="minorHAnsi" w:cstheme="minorHAnsi"/>
          <w:sz w:val="24"/>
          <w:szCs w:val="24"/>
        </w:rPr>
        <w:t>, investid</w:t>
      </w:r>
      <w:r w:rsidR="00D44C7C">
        <w:rPr>
          <w:rFonts w:asciiTheme="minorHAnsi" w:hAnsiTheme="minorHAnsi" w:cstheme="minorHAnsi"/>
          <w:sz w:val="24"/>
          <w:szCs w:val="24"/>
        </w:rPr>
        <w:t>o</w:t>
      </w:r>
      <w:r w:rsidR="00B07514">
        <w:rPr>
          <w:rFonts w:asciiTheme="minorHAnsi" w:hAnsiTheme="minorHAnsi" w:cstheme="minorHAnsi"/>
          <w:sz w:val="24"/>
          <w:szCs w:val="24"/>
        </w:rPr>
        <w:t xml:space="preserve"> no cargo de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AGENTE CONDUTOR DE VEÍCULOS</w:t>
      </w:r>
      <w:r w:rsidR="0082546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com carga horária de </w:t>
      </w:r>
      <w:r w:rsidR="004E6563" w:rsidRPr="004E656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0 (</w:t>
      </w:r>
      <w:r w:rsidR="004E6563">
        <w:rPr>
          <w:rFonts w:asciiTheme="minorHAnsi" w:hAnsiTheme="minorHAnsi" w:cstheme="minorHAnsi"/>
          <w:b/>
          <w:bCs/>
          <w:sz w:val="24"/>
          <w:szCs w:val="24"/>
        </w:rPr>
        <w:t>quarenta</w:t>
      </w:r>
      <w:r w:rsidR="00B07514" w:rsidRPr="00D271D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B07514" w:rsidRPr="00D94E4C">
        <w:rPr>
          <w:rFonts w:asciiTheme="minorHAnsi" w:hAnsiTheme="minorHAnsi" w:cstheme="minorHAnsi"/>
          <w:sz w:val="24"/>
          <w:szCs w:val="24"/>
        </w:rPr>
        <w:t xml:space="preserve"> horas semanais, do Quadro de Provimento </w:t>
      </w:r>
      <w:r w:rsidR="00DE29C5">
        <w:rPr>
          <w:rFonts w:asciiTheme="minorHAnsi" w:hAnsiTheme="minorHAnsi" w:cstheme="minorHAnsi"/>
          <w:b/>
          <w:bCs/>
          <w:sz w:val="24"/>
          <w:szCs w:val="24"/>
        </w:rPr>
        <w:t>Efetivo</w:t>
      </w:r>
      <w:r w:rsidR="00B07514" w:rsidRPr="00D94E4C">
        <w:rPr>
          <w:rFonts w:asciiTheme="minorHAnsi" w:hAnsiTheme="minorHAnsi" w:cstheme="minorHAnsi"/>
          <w:sz w:val="24"/>
          <w:szCs w:val="24"/>
        </w:rPr>
        <w:t>,</w:t>
      </w:r>
      <w:r w:rsidR="0005670F">
        <w:rPr>
          <w:rFonts w:asciiTheme="minorHAnsi" w:hAnsiTheme="minorHAnsi" w:cstheme="minorHAnsi"/>
          <w:sz w:val="24"/>
          <w:szCs w:val="24"/>
        </w:rPr>
        <w:t xml:space="preserve"> </w:t>
      </w:r>
      <w:r w:rsidR="00B07514">
        <w:rPr>
          <w:rFonts w:asciiTheme="minorHAnsi" w:hAnsiTheme="minorHAnsi" w:cstheme="minorHAnsi"/>
          <w:sz w:val="24"/>
          <w:szCs w:val="24"/>
        </w:rPr>
        <w:t>da Prefeitura Municipal de Major Vieira</w:t>
      </w:r>
      <w:r w:rsidR="008248E3" w:rsidRPr="003556CE">
        <w:rPr>
          <w:rFonts w:asciiTheme="minorHAnsi" w:hAnsiTheme="minorHAnsi" w:cstheme="minorHAnsi"/>
          <w:sz w:val="24"/>
          <w:szCs w:val="24"/>
        </w:rPr>
        <w:t>, a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B07514" w:rsidRPr="00B07514">
        <w:rPr>
          <w:rFonts w:asciiTheme="minorHAnsi" w:hAnsiTheme="minorHAnsi" w:cstheme="minorHAnsi"/>
          <w:b/>
          <w:bCs/>
          <w:sz w:val="24"/>
          <w:szCs w:val="24"/>
        </w:rPr>
        <w:t>INDENIZAÇÃO DE 10 (DEZ) DIAS DE FÉRIAS</w:t>
      </w:r>
      <w:r w:rsidRPr="003556CE">
        <w:rPr>
          <w:rFonts w:asciiTheme="minorHAnsi" w:hAnsiTheme="minorHAnsi" w:cstheme="minorHAnsi"/>
          <w:sz w:val="24"/>
          <w:szCs w:val="24"/>
        </w:rPr>
        <w:t>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conforme disposição d</w:t>
      </w:r>
      <w:r w:rsidR="00630C90" w:rsidRPr="003556CE">
        <w:rPr>
          <w:rFonts w:asciiTheme="minorHAnsi" w:hAnsiTheme="minorHAnsi" w:cstheme="minorHAnsi"/>
          <w:sz w:val="24"/>
          <w:szCs w:val="24"/>
        </w:rPr>
        <w:t>o Art. 90 § 2° da Lei 069/2017,</w:t>
      </w:r>
      <w:r w:rsidR="005052D0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600C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relativas ao período aquisitivo </w:t>
      </w:r>
      <w:r w:rsidR="00600C67" w:rsidRPr="006445F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600C67" w:rsidRPr="00D271D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E29C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02/04/2023 à 01/04/2024</w:t>
      </w:r>
      <w:r w:rsidR="008254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67ADCF0B" w14:textId="63E89F2D" w:rsidR="005052D0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2°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 indenização a que se refere será incluída na folha de pagamento de competência do mês de</w:t>
      </w:r>
      <w:r w:rsidR="00C56784"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04219D">
        <w:rPr>
          <w:rFonts w:asciiTheme="minorHAnsi" w:hAnsiTheme="minorHAnsi" w:cstheme="minorHAnsi"/>
          <w:b/>
          <w:bCs/>
          <w:sz w:val="24"/>
          <w:szCs w:val="24"/>
        </w:rPr>
        <w:t>abril</w:t>
      </w:r>
      <w:r w:rsidR="009D5547">
        <w:rPr>
          <w:rFonts w:asciiTheme="minorHAnsi" w:hAnsiTheme="minorHAnsi" w:cstheme="minorHAnsi"/>
          <w:b/>
          <w:bCs/>
          <w:sz w:val="24"/>
          <w:szCs w:val="24"/>
        </w:rPr>
        <w:t>/2024.</w:t>
      </w:r>
    </w:p>
    <w:p w14:paraId="3534FAD2" w14:textId="587BFACB" w:rsidR="00186636" w:rsidRPr="003556CE" w:rsidRDefault="00186636" w:rsidP="003556CE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Art. 3°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551CFCBD" w14:textId="1E5E1BBB" w:rsidR="008009D9" w:rsidRPr="003556CE" w:rsidRDefault="00186636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 xml:space="preserve"> Art. 4°</w:t>
      </w:r>
      <w:r w:rsidR="003556C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556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052D0" w:rsidRPr="003556CE">
        <w:rPr>
          <w:rFonts w:asciiTheme="minorHAnsi" w:hAnsiTheme="minorHAnsi" w:cstheme="minorHAnsi"/>
          <w:sz w:val="24"/>
          <w:szCs w:val="24"/>
        </w:rPr>
        <w:t>Esta portaria entra em vigor na data de sua publicação</w:t>
      </w:r>
      <w:r w:rsidR="00382D83">
        <w:rPr>
          <w:rFonts w:asciiTheme="minorHAnsi" w:hAnsiTheme="minorHAnsi" w:cstheme="minorHAnsi"/>
          <w:sz w:val="24"/>
          <w:szCs w:val="24"/>
        </w:rPr>
        <w:t>.</w:t>
      </w:r>
    </w:p>
    <w:p w14:paraId="738B6097" w14:textId="2CBCDFC8" w:rsidR="008009D9" w:rsidRPr="003556CE" w:rsidRDefault="008009D9" w:rsidP="003556CE">
      <w:pPr>
        <w:tabs>
          <w:tab w:val="left" w:pos="720"/>
          <w:tab w:val="left" w:pos="3240"/>
        </w:tabs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F1714" w:rsidRPr="003556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1148C5" w14:textId="698404F6" w:rsidR="00A8233B" w:rsidRPr="003556CE" w:rsidRDefault="006F1714" w:rsidP="003556CE">
      <w:pPr>
        <w:tabs>
          <w:tab w:val="left" w:pos="4170"/>
        </w:tabs>
        <w:spacing w:line="360" w:lineRule="auto"/>
        <w:ind w:firstLine="1418"/>
        <w:jc w:val="right"/>
        <w:rPr>
          <w:rFonts w:asciiTheme="minorHAnsi" w:hAnsiTheme="minorHAnsi" w:cstheme="minorHAnsi"/>
          <w:sz w:val="24"/>
          <w:szCs w:val="24"/>
        </w:rPr>
      </w:pPr>
      <w:r w:rsidRPr="003556CE">
        <w:rPr>
          <w:rFonts w:asciiTheme="minorHAnsi" w:hAnsiTheme="minorHAnsi" w:cstheme="minorHAnsi"/>
          <w:sz w:val="24"/>
          <w:szCs w:val="24"/>
        </w:rPr>
        <w:t xml:space="preserve">    Major Vieira, </w:t>
      </w:r>
      <w:r w:rsidR="0004219D">
        <w:rPr>
          <w:rFonts w:asciiTheme="minorHAnsi" w:hAnsiTheme="minorHAnsi" w:cstheme="minorHAnsi"/>
          <w:sz w:val="24"/>
          <w:szCs w:val="24"/>
        </w:rPr>
        <w:t>11</w:t>
      </w:r>
      <w:r w:rsidR="009D5547">
        <w:rPr>
          <w:rFonts w:asciiTheme="minorHAnsi" w:hAnsiTheme="minorHAnsi" w:cstheme="minorHAnsi"/>
          <w:sz w:val="24"/>
          <w:szCs w:val="24"/>
        </w:rPr>
        <w:t xml:space="preserve"> de </w:t>
      </w:r>
      <w:r w:rsidR="0004219D">
        <w:rPr>
          <w:rFonts w:asciiTheme="minorHAnsi" w:hAnsiTheme="minorHAnsi" w:cstheme="minorHAnsi"/>
          <w:sz w:val="24"/>
          <w:szCs w:val="24"/>
        </w:rPr>
        <w:t>abril</w:t>
      </w:r>
      <w:r w:rsidR="00825469">
        <w:rPr>
          <w:rFonts w:asciiTheme="minorHAnsi" w:hAnsiTheme="minorHAnsi" w:cstheme="minorHAnsi"/>
          <w:sz w:val="24"/>
          <w:szCs w:val="24"/>
        </w:rPr>
        <w:t xml:space="preserve"> </w:t>
      </w:r>
      <w:r w:rsidR="00A97BBC" w:rsidRPr="003556CE">
        <w:rPr>
          <w:rFonts w:asciiTheme="minorHAnsi" w:hAnsiTheme="minorHAnsi" w:cstheme="minorHAnsi"/>
          <w:sz w:val="24"/>
          <w:szCs w:val="24"/>
        </w:rPr>
        <w:t xml:space="preserve">de </w:t>
      </w:r>
      <w:r w:rsidR="001A0839">
        <w:rPr>
          <w:rFonts w:asciiTheme="minorHAnsi" w:hAnsiTheme="minorHAnsi" w:cstheme="minorHAnsi"/>
          <w:sz w:val="24"/>
          <w:szCs w:val="24"/>
        </w:rPr>
        <w:t>202</w:t>
      </w:r>
      <w:r w:rsidR="009D5547">
        <w:rPr>
          <w:rFonts w:asciiTheme="minorHAnsi" w:hAnsiTheme="minorHAnsi" w:cstheme="minorHAnsi"/>
          <w:sz w:val="24"/>
          <w:szCs w:val="24"/>
        </w:rPr>
        <w:t>4</w:t>
      </w:r>
      <w:r w:rsidR="001A0839">
        <w:rPr>
          <w:rFonts w:asciiTheme="minorHAnsi" w:hAnsiTheme="minorHAnsi" w:cstheme="minorHAnsi"/>
          <w:sz w:val="24"/>
          <w:szCs w:val="24"/>
        </w:rPr>
        <w:t>.</w:t>
      </w:r>
    </w:p>
    <w:p w14:paraId="49083897" w14:textId="74BFA341" w:rsidR="005052D0" w:rsidRPr="003556CE" w:rsidRDefault="003556CE" w:rsidP="003556CE">
      <w:pPr>
        <w:tabs>
          <w:tab w:val="left" w:pos="7770"/>
        </w:tabs>
        <w:spacing w:line="360" w:lineRule="auto"/>
        <w:ind w:firstLine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B2D7AE7" w14:textId="77777777" w:rsidR="009E5BED" w:rsidRPr="003556CE" w:rsidRDefault="009E5BED" w:rsidP="003556CE">
      <w:pPr>
        <w:spacing w:line="360" w:lineRule="auto"/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D9C4F" w14:textId="77777777" w:rsidR="009E5BED" w:rsidRPr="003556CE" w:rsidRDefault="009E5BED" w:rsidP="003556CE">
      <w:pPr>
        <w:ind w:firstLine="141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556CE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0C037B20" w:rsidR="00185BC3" w:rsidRPr="003556CE" w:rsidRDefault="009E5BED" w:rsidP="00600C67">
      <w:pPr>
        <w:ind w:firstLine="1418"/>
        <w:jc w:val="center"/>
        <w:rPr>
          <w:rFonts w:asciiTheme="minorHAnsi" w:hAnsiTheme="minorHAnsi" w:cstheme="minorHAnsi"/>
        </w:rPr>
      </w:pPr>
      <w:r w:rsidRPr="003556CE">
        <w:rPr>
          <w:rFonts w:asciiTheme="minorHAnsi" w:hAnsiTheme="minorHAnsi" w:cstheme="minorHAnsi"/>
          <w:sz w:val="24"/>
          <w:szCs w:val="24"/>
        </w:rPr>
        <w:t>Prefeito Municipal</w:t>
      </w:r>
      <w:r w:rsidRPr="003556C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8D537" wp14:editId="4BD2E59D">
                <wp:simplePos x="0" y="0"/>
                <wp:positionH relativeFrom="column">
                  <wp:posOffset>352425</wp:posOffset>
                </wp:positionH>
                <wp:positionV relativeFrom="paragraph">
                  <wp:posOffset>315595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9AC1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37D9A3A6" w14:textId="77777777" w:rsidR="009E5BED" w:rsidRPr="007F564A" w:rsidRDefault="009E5BED" w:rsidP="009E5BE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67E05C" w14:textId="77777777" w:rsidR="009E5BED" w:rsidRPr="007F564A" w:rsidRDefault="009E5BED" w:rsidP="009E5BE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33170715" w14:textId="36D85523" w:rsidR="009E5BED" w:rsidRPr="007F564A" w:rsidRDefault="009E5BED" w:rsidP="009E5BED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0160B6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8D53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75pt;margin-top:24.8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JJadejgAAAACQEAAA8AAAAAAAAAAAAAAAAAcAQAAGRycy9kb3ducmV2LnhtbFBLBQYA&#10;AAAABAAEAPMAAAB9BQAAAAA=&#10;" strokecolor="white [3212]">
                <v:textbox style="mso-fit-shape-to-text:t">
                  <w:txbxContent>
                    <w:p w14:paraId="0A4C9AC1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37D9A3A6" w14:textId="77777777" w:rsidR="009E5BED" w:rsidRPr="007F564A" w:rsidRDefault="009E5BED" w:rsidP="009E5BE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367E05C" w14:textId="77777777" w:rsidR="009E5BED" w:rsidRPr="007F564A" w:rsidRDefault="009E5BED" w:rsidP="009E5BED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33170715" w14:textId="36D85523" w:rsidR="009E5BED" w:rsidRPr="007F564A" w:rsidRDefault="009E5BED" w:rsidP="009E5BED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0160B6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BC3" w:rsidRPr="003556CE" w:rsidSect="003556CE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1F6C" w14:textId="77777777" w:rsidR="00E70801" w:rsidRDefault="00E70801" w:rsidP="00E467BF">
      <w:r>
        <w:separator/>
      </w:r>
    </w:p>
  </w:endnote>
  <w:endnote w:type="continuationSeparator" w:id="0">
    <w:p w14:paraId="2DCCB6BF" w14:textId="77777777" w:rsidR="00E70801" w:rsidRDefault="00E70801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3556CE" w:rsidRDefault="00ED608A" w:rsidP="00E467BF">
    <w:pPr>
      <w:pStyle w:val="Rodap"/>
      <w:jc w:val="center"/>
      <w:rPr>
        <w:b/>
        <w:bCs/>
        <w:u w:val="single"/>
      </w:rPr>
    </w:pPr>
    <w:r w:rsidRPr="003556CE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</w:p>
  <w:p w14:paraId="762EDAC6" w14:textId="5DAC10F8" w:rsidR="0046321B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Travessa Otacílio Florentino de Souza, 210 – CEP: 89.480-000 – Major Vieira - SC</w:t>
    </w:r>
    <w:r w:rsidR="007C0647" w:rsidRPr="003556CE">
      <w:rPr>
        <w:rFonts w:ascii="Arial" w:hAnsi="Arial" w:cs="Arial"/>
      </w:rPr>
      <w:t xml:space="preserve"> </w:t>
    </w:r>
  </w:p>
  <w:p w14:paraId="2B1861C7" w14:textId="0D90CFDD" w:rsidR="00E467BF" w:rsidRPr="003556CE" w:rsidRDefault="0046321B" w:rsidP="007C0647">
    <w:pPr>
      <w:ind w:right="141" w:hanging="70"/>
      <w:jc w:val="center"/>
      <w:rPr>
        <w:rFonts w:ascii="Arial" w:hAnsi="Arial" w:cs="Arial"/>
      </w:rPr>
    </w:pPr>
    <w:r w:rsidRPr="003556CE">
      <w:rPr>
        <w:rFonts w:ascii="Arial" w:hAnsi="Arial" w:cs="Arial"/>
      </w:rPr>
      <w:t>Telefone</w:t>
    </w:r>
    <w:r w:rsidR="007C0647" w:rsidRPr="003556CE">
      <w:rPr>
        <w:rFonts w:ascii="Arial" w:hAnsi="Arial" w:cs="Arial"/>
      </w:rPr>
      <w:t>. (47) 3655-1</w:t>
    </w:r>
    <w:r w:rsidRPr="003556CE">
      <w:rPr>
        <w:rFonts w:ascii="Arial" w:hAnsi="Arial" w:cs="Arial"/>
      </w:rPr>
      <w:t>111</w:t>
    </w:r>
    <w:r w:rsidR="007C0647" w:rsidRPr="003556CE">
      <w:rPr>
        <w:rFonts w:ascii="Arial" w:hAnsi="Arial" w:cs="Arial"/>
      </w:rPr>
      <w:t xml:space="preserve"> E-mail: </w:t>
    </w:r>
    <w:r w:rsidR="000A708E" w:rsidRPr="003556CE">
      <w:rPr>
        <w:rFonts w:ascii="Arial" w:hAnsi="Arial" w:cs="Arial"/>
      </w:rPr>
      <w:t>rh</w:t>
    </w:r>
    <w:r w:rsidR="007C0647" w:rsidRPr="003556CE">
      <w:rPr>
        <w:rFonts w:ascii="Arial" w:hAnsi="Arial" w:cs="Arial"/>
      </w:rPr>
      <w:t>@majorvieira.sc.gov.br</w:t>
    </w:r>
    <w:r w:rsidR="00FB3F7A" w:rsidRPr="003556CE">
      <w:rPr>
        <w:rFonts w:ascii="Arial" w:hAnsi="Arial" w:cs="Arial"/>
      </w:rPr>
      <w:t xml:space="preserve"> </w:t>
    </w:r>
    <w:r w:rsidRPr="003556CE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694" w14:textId="77777777" w:rsidR="00E70801" w:rsidRDefault="00E70801" w:rsidP="00E467BF">
      <w:r>
        <w:separator/>
      </w:r>
    </w:p>
  </w:footnote>
  <w:footnote w:type="continuationSeparator" w:id="0">
    <w:p w14:paraId="711AFD1B" w14:textId="77777777" w:rsidR="00E70801" w:rsidRDefault="00E70801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C56784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4436853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</w:p>
        <w:p w14:paraId="5AC1683B" w14:textId="5EB3415B" w:rsidR="007C0647" w:rsidRPr="007C0647" w:rsidRDefault="007C0647" w:rsidP="00C56784">
          <w:pPr>
            <w:pStyle w:val="Ttulo2"/>
            <w:tabs>
              <w:tab w:val="center" w:pos="4742"/>
              <w:tab w:val="right" w:pos="9485"/>
            </w:tabs>
            <w:ind w:left="-70" w:right="-353"/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C56784">
          <w:pPr>
            <w:ind w:left="-70" w:right="-353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C56784">
          <w:pPr>
            <w:ind w:left="-70" w:right="-353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C56784">
    <w:pPr>
      <w:pStyle w:val="Cabealho"/>
      <w:tabs>
        <w:tab w:val="clear" w:pos="4252"/>
        <w:tab w:val="clear" w:pos="8504"/>
        <w:tab w:val="left" w:pos="1116"/>
      </w:tabs>
      <w:ind w:left="-70" w:right="-353"/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78908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284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160B6"/>
    <w:rsid w:val="00027501"/>
    <w:rsid w:val="0004219D"/>
    <w:rsid w:val="00042DB4"/>
    <w:rsid w:val="0004312E"/>
    <w:rsid w:val="0004715F"/>
    <w:rsid w:val="00050884"/>
    <w:rsid w:val="0005670F"/>
    <w:rsid w:val="00057E44"/>
    <w:rsid w:val="00064386"/>
    <w:rsid w:val="0006451D"/>
    <w:rsid w:val="00073F6E"/>
    <w:rsid w:val="000753EB"/>
    <w:rsid w:val="000968AA"/>
    <w:rsid w:val="000A5618"/>
    <w:rsid w:val="000A708E"/>
    <w:rsid w:val="000B3578"/>
    <w:rsid w:val="000D4784"/>
    <w:rsid w:val="000E63BC"/>
    <w:rsid w:val="000F4CBF"/>
    <w:rsid w:val="000F4CDD"/>
    <w:rsid w:val="000F6767"/>
    <w:rsid w:val="000F7DEB"/>
    <w:rsid w:val="00101BC1"/>
    <w:rsid w:val="00103C31"/>
    <w:rsid w:val="00107438"/>
    <w:rsid w:val="0011145F"/>
    <w:rsid w:val="00126B2B"/>
    <w:rsid w:val="00135151"/>
    <w:rsid w:val="0013539B"/>
    <w:rsid w:val="00140218"/>
    <w:rsid w:val="001465C0"/>
    <w:rsid w:val="0016788A"/>
    <w:rsid w:val="001735BE"/>
    <w:rsid w:val="00185BC3"/>
    <w:rsid w:val="00186636"/>
    <w:rsid w:val="001906B7"/>
    <w:rsid w:val="00191E89"/>
    <w:rsid w:val="00192806"/>
    <w:rsid w:val="001970BE"/>
    <w:rsid w:val="001A0839"/>
    <w:rsid w:val="001B148F"/>
    <w:rsid w:val="001C7926"/>
    <w:rsid w:val="001D6154"/>
    <w:rsid w:val="001D6D41"/>
    <w:rsid w:val="001D75DB"/>
    <w:rsid w:val="001E633D"/>
    <w:rsid w:val="001E7F7D"/>
    <w:rsid w:val="001F2C7F"/>
    <w:rsid w:val="00205659"/>
    <w:rsid w:val="00206F70"/>
    <w:rsid w:val="00212328"/>
    <w:rsid w:val="00214FDB"/>
    <w:rsid w:val="00215322"/>
    <w:rsid w:val="00222F77"/>
    <w:rsid w:val="002238CF"/>
    <w:rsid w:val="002239E3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9519A"/>
    <w:rsid w:val="0029688E"/>
    <w:rsid w:val="002A17DC"/>
    <w:rsid w:val="002A75D7"/>
    <w:rsid w:val="002B615E"/>
    <w:rsid w:val="002D3BC2"/>
    <w:rsid w:val="002E3165"/>
    <w:rsid w:val="002F595C"/>
    <w:rsid w:val="00302355"/>
    <w:rsid w:val="00330477"/>
    <w:rsid w:val="00335AE0"/>
    <w:rsid w:val="00336316"/>
    <w:rsid w:val="00336A12"/>
    <w:rsid w:val="0034243F"/>
    <w:rsid w:val="00345217"/>
    <w:rsid w:val="003456A7"/>
    <w:rsid w:val="00347917"/>
    <w:rsid w:val="00353A3C"/>
    <w:rsid w:val="003556CE"/>
    <w:rsid w:val="00356179"/>
    <w:rsid w:val="00363BD0"/>
    <w:rsid w:val="00375D94"/>
    <w:rsid w:val="00382D83"/>
    <w:rsid w:val="00382ED8"/>
    <w:rsid w:val="00396824"/>
    <w:rsid w:val="003971A9"/>
    <w:rsid w:val="003B2AB6"/>
    <w:rsid w:val="003C306D"/>
    <w:rsid w:val="003C37CC"/>
    <w:rsid w:val="003E7AE3"/>
    <w:rsid w:val="004009E3"/>
    <w:rsid w:val="00425E7C"/>
    <w:rsid w:val="004334B6"/>
    <w:rsid w:val="0043437C"/>
    <w:rsid w:val="004405C9"/>
    <w:rsid w:val="004478A3"/>
    <w:rsid w:val="00450FCA"/>
    <w:rsid w:val="0046321B"/>
    <w:rsid w:val="00474697"/>
    <w:rsid w:val="004928BD"/>
    <w:rsid w:val="0049323C"/>
    <w:rsid w:val="004A119A"/>
    <w:rsid w:val="004A3348"/>
    <w:rsid w:val="004B0E3F"/>
    <w:rsid w:val="004B354C"/>
    <w:rsid w:val="004C0401"/>
    <w:rsid w:val="004E6563"/>
    <w:rsid w:val="004F49E7"/>
    <w:rsid w:val="005052D0"/>
    <w:rsid w:val="00510AC5"/>
    <w:rsid w:val="00510D67"/>
    <w:rsid w:val="0052480E"/>
    <w:rsid w:val="00526A2C"/>
    <w:rsid w:val="00537E75"/>
    <w:rsid w:val="00542357"/>
    <w:rsid w:val="00544AD2"/>
    <w:rsid w:val="00552F2A"/>
    <w:rsid w:val="00555152"/>
    <w:rsid w:val="0055731D"/>
    <w:rsid w:val="00565643"/>
    <w:rsid w:val="00574408"/>
    <w:rsid w:val="00585080"/>
    <w:rsid w:val="0059000D"/>
    <w:rsid w:val="005D769E"/>
    <w:rsid w:val="005D7D4B"/>
    <w:rsid w:val="005E6E0B"/>
    <w:rsid w:val="005F5445"/>
    <w:rsid w:val="005F6450"/>
    <w:rsid w:val="00600C67"/>
    <w:rsid w:val="006104F3"/>
    <w:rsid w:val="00613116"/>
    <w:rsid w:val="00614DD7"/>
    <w:rsid w:val="0062593B"/>
    <w:rsid w:val="00625B8E"/>
    <w:rsid w:val="00630C90"/>
    <w:rsid w:val="006445F4"/>
    <w:rsid w:val="0066598C"/>
    <w:rsid w:val="00692708"/>
    <w:rsid w:val="006964DF"/>
    <w:rsid w:val="00696B78"/>
    <w:rsid w:val="006A0802"/>
    <w:rsid w:val="006A75D2"/>
    <w:rsid w:val="006D3B68"/>
    <w:rsid w:val="006E1479"/>
    <w:rsid w:val="006F1714"/>
    <w:rsid w:val="00700CD3"/>
    <w:rsid w:val="0070360C"/>
    <w:rsid w:val="007036EB"/>
    <w:rsid w:val="00723810"/>
    <w:rsid w:val="00725FA5"/>
    <w:rsid w:val="0074082C"/>
    <w:rsid w:val="00755F84"/>
    <w:rsid w:val="00757E22"/>
    <w:rsid w:val="00761A78"/>
    <w:rsid w:val="0077295D"/>
    <w:rsid w:val="00774DFA"/>
    <w:rsid w:val="007761CF"/>
    <w:rsid w:val="0078107A"/>
    <w:rsid w:val="00785E0B"/>
    <w:rsid w:val="007925ED"/>
    <w:rsid w:val="00792E09"/>
    <w:rsid w:val="00793ACB"/>
    <w:rsid w:val="007A1F8E"/>
    <w:rsid w:val="007A298C"/>
    <w:rsid w:val="007A2BAF"/>
    <w:rsid w:val="007A34B8"/>
    <w:rsid w:val="007A5145"/>
    <w:rsid w:val="007C0647"/>
    <w:rsid w:val="007C4DAE"/>
    <w:rsid w:val="007C6C9B"/>
    <w:rsid w:val="007D1E69"/>
    <w:rsid w:val="007D6D73"/>
    <w:rsid w:val="007E32DE"/>
    <w:rsid w:val="007E4BCD"/>
    <w:rsid w:val="008009D9"/>
    <w:rsid w:val="00802024"/>
    <w:rsid w:val="00805761"/>
    <w:rsid w:val="00820C26"/>
    <w:rsid w:val="008220A8"/>
    <w:rsid w:val="00823C10"/>
    <w:rsid w:val="00824576"/>
    <w:rsid w:val="008248E3"/>
    <w:rsid w:val="00825469"/>
    <w:rsid w:val="00836434"/>
    <w:rsid w:val="00856743"/>
    <w:rsid w:val="00856B00"/>
    <w:rsid w:val="008615C1"/>
    <w:rsid w:val="00863CFF"/>
    <w:rsid w:val="00867EFE"/>
    <w:rsid w:val="008828C2"/>
    <w:rsid w:val="008B683E"/>
    <w:rsid w:val="008D3DA9"/>
    <w:rsid w:val="008F0E74"/>
    <w:rsid w:val="008F2BAF"/>
    <w:rsid w:val="008F3719"/>
    <w:rsid w:val="00903F4A"/>
    <w:rsid w:val="00914F1A"/>
    <w:rsid w:val="00924EE6"/>
    <w:rsid w:val="00933EEE"/>
    <w:rsid w:val="00943DED"/>
    <w:rsid w:val="00957631"/>
    <w:rsid w:val="0096227B"/>
    <w:rsid w:val="00962E86"/>
    <w:rsid w:val="00971A31"/>
    <w:rsid w:val="009735A1"/>
    <w:rsid w:val="009748B4"/>
    <w:rsid w:val="009754F4"/>
    <w:rsid w:val="009979C5"/>
    <w:rsid w:val="009C15DF"/>
    <w:rsid w:val="009C1C85"/>
    <w:rsid w:val="009D5547"/>
    <w:rsid w:val="009E4D03"/>
    <w:rsid w:val="009E5BED"/>
    <w:rsid w:val="009E612F"/>
    <w:rsid w:val="00A026F4"/>
    <w:rsid w:val="00A111FF"/>
    <w:rsid w:val="00A16720"/>
    <w:rsid w:val="00A2538A"/>
    <w:rsid w:val="00A26A43"/>
    <w:rsid w:val="00A33D6E"/>
    <w:rsid w:val="00A5563F"/>
    <w:rsid w:val="00A60E26"/>
    <w:rsid w:val="00A6118C"/>
    <w:rsid w:val="00A728B6"/>
    <w:rsid w:val="00A733CB"/>
    <w:rsid w:val="00A740F1"/>
    <w:rsid w:val="00A8233B"/>
    <w:rsid w:val="00A9221F"/>
    <w:rsid w:val="00A97BBC"/>
    <w:rsid w:val="00AA13E3"/>
    <w:rsid w:val="00AA3245"/>
    <w:rsid w:val="00AB2AD9"/>
    <w:rsid w:val="00AB68A1"/>
    <w:rsid w:val="00AB6F8F"/>
    <w:rsid w:val="00AC5F9F"/>
    <w:rsid w:val="00AC7B9B"/>
    <w:rsid w:val="00AC7DBD"/>
    <w:rsid w:val="00AD5410"/>
    <w:rsid w:val="00AE05B7"/>
    <w:rsid w:val="00AE2761"/>
    <w:rsid w:val="00AE5221"/>
    <w:rsid w:val="00AF4935"/>
    <w:rsid w:val="00B00A54"/>
    <w:rsid w:val="00B04B43"/>
    <w:rsid w:val="00B07514"/>
    <w:rsid w:val="00B1183F"/>
    <w:rsid w:val="00B16E56"/>
    <w:rsid w:val="00B22857"/>
    <w:rsid w:val="00B25729"/>
    <w:rsid w:val="00B45BFD"/>
    <w:rsid w:val="00B45F3F"/>
    <w:rsid w:val="00B542C5"/>
    <w:rsid w:val="00B60E4C"/>
    <w:rsid w:val="00B74365"/>
    <w:rsid w:val="00B75B02"/>
    <w:rsid w:val="00B76D2F"/>
    <w:rsid w:val="00B83272"/>
    <w:rsid w:val="00B83DCD"/>
    <w:rsid w:val="00B857A0"/>
    <w:rsid w:val="00B85B24"/>
    <w:rsid w:val="00B93ECC"/>
    <w:rsid w:val="00BB281A"/>
    <w:rsid w:val="00BD0741"/>
    <w:rsid w:val="00BD75A0"/>
    <w:rsid w:val="00BE68E0"/>
    <w:rsid w:val="00BF4EFB"/>
    <w:rsid w:val="00C01A9B"/>
    <w:rsid w:val="00C05169"/>
    <w:rsid w:val="00C220B5"/>
    <w:rsid w:val="00C319C2"/>
    <w:rsid w:val="00C437EA"/>
    <w:rsid w:val="00C451DE"/>
    <w:rsid w:val="00C45352"/>
    <w:rsid w:val="00C56784"/>
    <w:rsid w:val="00C606FB"/>
    <w:rsid w:val="00C65700"/>
    <w:rsid w:val="00C73CE1"/>
    <w:rsid w:val="00C84193"/>
    <w:rsid w:val="00C84E3E"/>
    <w:rsid w:val="00C84EBA"/>
    <w:rsid w:val="00CA03CB"/>
    <w:rsid w:val="00CA1C0D"/>
    <w:rsid w:val="00CA383C"/>
    <w:rsid w:val="00CA5448"/>
    <w:rsid w:val="00CC486B"/>
    <w:rsid w:val="00CD3798"/>
    <w:rsid w:val="00CF008B"/>
    <w:rsid w:val="00CF4264"/>
    <w:rsid w:val="00D13329"/>
    <w:rsid w:val="00D271D8"/>
    <w:rsid w:val="00D351B6"/>
    <w:rsid w:val="00D44C7C"/>
    <w:rsid w:val="00D5534B"/>
    <w:rsid w:val="00D730C9"/>
    <w:rsid w:val="00D75DEC"/>
    <w:rsid w:val="00D80D28"/>
    <w:rsid w:val="00D835F2"/>
    <w:rsid w:val="00D86371"/>
    <w:rsid w:val="00D9320F"/>
    <w:rsid w:val="00DD0AD6"/>
    <w:rsid w:val="00DE29C5"/>
    <w:rsid w:val="00DF0A05"/>
    <w:rsid w:val="00DF0CFC"/>
    <w:rsid w:val="00E048AF"/>
    <w:rsid w:val="00E06903"/>
    <w:rsid w:val="00E115F8"/>
    <w:rsid w:val="00E12CAF"/>
    <w:rsid w:val="00E16988"/>
    <w:rsid w:val="00E467AE"/>
    <w:rsid w:val="00E467BF"/>
    <w:rsid w:val="00E46836"/>
    <w:rsid w:val="00E5196E"/>
    <w:rsid w:val="00E51B4B"/>
    <w:rsid w:val="00E70801"/>
    <w:rsid w:val="00E8478C"/>
    <w:rsid w:val="00E84BFB"/>
    <w:rsid w:val="00E93827"/>
    <w:rsid w:val="00E93845"/>
    <w:rsid w:val="00E96DD9"/>
    <w:rsid w:val="00EA660A"/>
    <w:rsid w:val="00EC5380"/>
    <w:rsid w:val="00ED2CDD"/>
    <w:rsid w:val="00ED608A"/>
    <w:rsid w:val="00F11581"/>
    <w:rsid w:val="00F16CA3"/>
    <w:rsid w:val="00F1752E"/>
    <w:rsid w:val="00F35985"/>
    <w:rsid w:val="00F40EBE"/>
    <w:rsid w:val="00F46F75"/>
    <w:rsid w:val="00F5375A"/>
    <w:rsid w:val="00F62D4D"/>
    <w:rsid w:val="00F637EC"/>
    <w:rsid w:val="00F64C1A"/>
    <w:rsid w:val="00F7365D"/>
    <w:rsid w:val="00F80464"/>
    <w:rsid w:val="00F80B43"/>
    <w:rsid w:val="00FA04AD"/>
    <w:rsid w:val="00FB3F7A"/>
    <w:rsid w:val="00FC74D8"/>
    <w:rsid w:val="00FC7C06"/>
    <w:rsid w:val="00FD32E9"/>
    <w:rsid w:val="00FD7458"/>
    <w:rsid w:val="00FE24B1"/>
    <w:rsid w:val="00FE6C36"/>
    <w:rsid w:val="00FF278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1D9E-E1CA-4C2C-A085-4335182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4</cp:revision>
  <cp:lastPrinted>2024-04-01T18:27:00Z</cp:lastPrinted>
  <dcterms:created xsi:type="dcterms:W3CDTF">2024-04-12T17:15:00Z</dcterms:created>
  <dcterms:modified xsi:type="dcterms:W3CDTF">2024-04-12T17:20:00Z</dcterms:modified>
</cp:coreProperties>
</file>