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2" w:rsidRPr="00601C90" w:rsidRDefault="0064577D" w:rsidP="00CC5622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ABRIL</w:t>
      </w:r>
      <w:r w:rsidR="00776EC7">
        <w:rPr>
          <w:b/>
          <w:color w:val="00B0F0"/>
          <w:sz w:val="36"/>
          <w:szCs w:val="36"/>
        </w:rPr>
        <w:t xml:space="preserve"> 2023</w:t>
      </w:r>
      <w:r w:rsidR="00ED1100">
        <w:rPr>
          <w:b/>
          <w:color w:val="00B0F0"/>
          <w:sz w:val="36"/>
          <w:szCs w:val="36"/>
        </w:rPr>
        <w:t xml:space="preserve"> - </w:t>
      </w:r>
      <w:r w:rsidR="00CC5622" w:rsidRPr="00601C90">
        <w:rPr>
          <w:b/>
          <w:color w:val="00B0F0"/>
          <w:sz w:val="36"/>
          <w:szCs w:val="36"/>
        </w:rPr>
        <w:t xml:space="preserve">CARDÁPIO CRIANÇAS </w:t>
      </w:r>
      <w:r w:rsidR="004418B7" w:rsidRPr="00601C90">
        <w:rPr>
          <w:b/>
          <w:color w:val="00B0F0"/>
          <w:sz w:val="36"/>
          <w:szCs w:val="36"/>
        </w:rPr>
        <w:t>1 A 3 ANOS</w:t>
      </w:r>
    </w:p>
    <w:p w:rsidR="00CB4A86" w:rsidRPr="00D54432" w:rsidRDefault="00CC5622" w:rsidP="00CB4A86">
      <w:pPr>
        <w:pStyle w:val="Corpodetexto"/>
        <w:jc w:val="left"/>
        <w:rPr>
          <w:rFonts w:cs="Arial"/>
          <w:b/>
          <w:i/>
          <w:sz w:val="20"/>
          <w:u w:val="single"/>
        </w:rPr>
      </w:pPr>
      <w:r w:rsidRPr="00D54432">
        <w:rPr>
          <w:b/>
          <w:i/>
          <w:sz w:val="20"/>
          <w:u w:val="single"/>
        </w:rPr>
        <w:t xml:space="preserve">          </w:t>
      </w:r>
      <w:r w:rsidR="00CB4A86" w:rsidRPr="00D54432">
        <w:rPr>
          <w:b/>
          <w:i/>
          <w:sz w:val="20"/>
          <w:u w:val="single"/>
        </w:rPr>
        <w:t>Orientações: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Não adicionar </w:t>
      </w:r>
      <w:r w:rsidRPr="003806D2">
        <w:rPr>
          <w:rFonts w:cs="Arial"/>
          <w:b/>
          <w:sz w:val="18"/>
          <w:szCs w:val="18"/>
        </w:rPr>
        <w:t>AÇÚCAR</w:t>
      </w:r>
      <w:r w:rsidRPr="003806D2">
        <w:rPr>
          <w:rFonts w:cs="Arial"/>
          <w:sz w:val="18"/>
          <w:szCs w:val="18"/>
        </w:rPr>
        <w:t xml:space="preserve"> às frutas e compostos lácteos durante os 2 primeiros anos.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As refeições devem ser realizadas cadeira própria para a criança em ambiente calmo e agradável.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Alimentos sólidos podem ser manuseados ou oferecidos no prato, auxiliados de utensílio adequado (colher pequena, estreita e rasa).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Os líquidos ofertados em copo ou xícara.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“Nesta fase, inicia-se o treinamento para o uso de talheres que é um estímulo à coordenação e à destreza motora, funcionando como importante incentivo ao desenvolvimento”.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Princípios de alimentação responsiva:</w:t>
      </w:r>
    </w:p>
    <w:p w:rsidR="00CB4A86" w:rsidRPr="003806D2" w:rsidRDefault="006513FA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707392" behindDoc="1" locked="0" layoutInCell="1" allowOverlap="1" wp14:anchorId="0DCD108B" wp14:editId="0F005CC5">
            <wp:simplePos x="0" y="0"/>
            <wp:positionH relativeFrom="column">
              <wp:posOffset>7705725</wp:posOffset>
            </wp:positionH>
            <wp:positionV relativeFrom="paragraph">
              <wp:posOffset>155575</wp:posOffset>
            </wp:positionV>
            <wp:extent cx="2164715" cy="2295525"/>
            <wp:effectExtent l="0" t="0" r="6985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rFonts w:cs="Arial"/>
          <w:b/>
          <w:sz w:val="18"/>
          <w:szCs w:val="18"/>
        </w:rPr>
        <w:t>1-</w:t>
      </w:r>
      <w:r w:rsidR="00CB4A86" w:rsidRPr="003806D2">
        <w:rPr>
          <w:rFonts w:cs="Arial"/>
          <w:sz w:val="18"/>
          <w:szCs w:val="18"/>
        </w:rPr>
        <w:t xml:space="preserve"> </w:t>
      </w:r>
      <w:proofErr w:type="gramStart"/>
      <w:r w:rsidR="00CB4A86" w:rsidRPr="003806D2">
        <w:rPr>
          <w:rFonts w:cs="Arial"/>
          <w:sz w:val="18"/>
          <w:szCs w:val="18"/>
        </w:rPr>
        <w:t>alimentar</w:t>
      </w:r>
      <w:proofErr w:type="gramEnd"/>
      <w:r w:rsidR="00CB4A86" w:rsidRPr="003806D2">
        <w:rPr>
          <w:rFonts w:cs="Arial"/>
          <w:sz w:val="18"/>
          <w:szCs w:val="18"/>
        </w:rPr>
        <w:t xml:space="preserve"> a criança pequena diretamente e assistir as crianças mais velhas quando elas já comem sozinhas. Alimentar lenta e pacientemente, além de encorajar a criança a comer, mas não </w:t>
      </w:r>
      <w:proofErr w:type="gramStart"/>
      <w:r w:rsidR="00CB4A86" w:rsidRPr="003806D2">
        <w:rPr>
          <w:rFonts w:cs="Arial"/>
          <w:sz w:val="18"/>
          <w:szCs w:val="18"/>
        </w:rPr>
        <w:t>obrigá-la</w:t>
      </w:r>
      <w:proofErr w:type="gramEnd"/>
      <w:r w:rsidR="00CB4A86"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2-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se</w:t>
      </w:r>
      <w:proofErr w:type="gramEnd"/>
      <w:r w:rsidRPr="003806D2">
        <w:rPr>
          <w:rFonts w:cs="Arial"/>
          <w:sz w:val="18"/>
          <w:szCs w:val="18"/>
        </w:rPr>
        <w:t xml:space="preserve"> a criança recusar o consumo de muitos alimentos, oferecer diferentes combinações de alimentos/preparações, de gostos, texturas e métodos de encorajamento.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3-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minimizar</w:t>
      </w:r>
      <w:proofErr w:type="gramEnd"/>
      <w:r w:rsidRPr="003806D2">
        <w:rPr>
          <w:rFonts w:cs="Arial"/>
          <w:sz w:val="18"/>
          <w:szCs w:val="18"/>
        </w:rPr>
        <w:t xml:space="preserve"> distrações durante as refeições, pois a criança perde o interesse facilmente.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4-</w:t>
      </w:r>
      <w:r w:rsidRPr="003806D2">
        <w:rPr>
          <w:rFonts w:cs="Arial"/>
          <w:sz w:val="18"/>
          <w:szCs w:val="18"/>
        </w:rPr>
        <w:t xml:space="preserve"> </w:t>
      </w:r>
      <w:proofErr w:type="gramStart"/>
      <w:r w:rsidRPr="003806D2">
        <w:rPr>
          <w:rFonts w:cs="Arial"/>
          <w:sz w:val="18"/>
          <w:szCs w:val="18"/>
        </w:rPr>
        <w:t>reforçar</w:t>
      </w:r>
      <w:proofErr w:type="gramEnd"/>
      <w:r w:rsidRPr="003806D2">
        <w:rPr>
          <w:rFonts w:cs="Arial"/>
          <w:sz w:val="18"/>
          <w:szCs w:val="18"/>
        </w:rPr>
        <w:t xml:space="preserve"> que o período destinado à realização das refeições deve ser momentos de aprendizados e amor – importante conversar com a criança durante a alimentação e manter contato olho a olho.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5 –</w:t>
      </w:r>
      <w:r w:rsidRPr="003806D2">
        <w:rPr>
          <w:rFonts w:cs="Arial"/>
          <w:sz w:val="18"/>
          <w:szCs w:val="18"/>
        </w:rPr>
        <w:t xml:space="preserve"> </w:t>
      </w:r>
      <w:r w:rsidRPr="003806D2">
        <w:rPr>
          <w:rFonts w:cs="Arial"/>
          <w:b/>
          <w:sz w:val="18"/>
          <w:szCs w:val="18"/>
        </w:rPr>
        <w:t xml:space="preserve">SAL DE ADIÇÃO </w:t>
      </w:r>
      <w:r w:rsidRPr="003806D2">
        <w:rPr>
          <w:rFonts w:cs="Arial"/>
          <w:sz w:val="18"/>
          <w:szCs w:val="18"/>
        </w:rPr>
        <w:t>deve ser evitado até os 2 anos de idade.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Recomendação de água 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>1 a 3 anos</w:t>
      </w:r>
      <w:r w:rsidRPr="003806D2">
        <w:rPr>
          <w:rFonts w:cs="Arial"/>
          <w:sz w:val="18"/>
          <w:szCs w:val="18"/>
        </w:rPr>
        <w:t xml:space="preserve">: 1,3 litros/dias. </w:t>
      </w:r>
      <w:r w:rsidRPr="003806D2">
        <w:rPr>
          <w:rFonts w:cs="Arial"/>
          <w:b/>
          <w:sz w:val="18"/>
          <w:szCs w:val="18"/>
        </w:rPr>
        <w:t xml:space="preserve">Fonte: </w:t>
      </w:r>
      <w:r w:rsidRPr="003806D2">
        <w:rPr>
          <w:rFonts w:cs="Arial"/>
          <w:sz w:val="18"/>
          <w:szCs w:val="18"/>
        </w:rPr>
        <w:t>DRI, 2006.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Idade:</w:t>
      </w:r>
      <w:r w:rsidRPr="003806D2">
        <w:rPr>
          <w:rFonts w:cs="Arial"/>
          <w:sz w:val="18"/>
          <w:szCs w:val="18"/>
        </w:rPr>
        <w:t xml:space="preserve"> 12 a 24 meses. </w:t>
      </w:r>
      <w:r w:rsidRPr="003806D2">
        <w:rPr>
          <w:rFonts w:cs="Arial"/>
          <w:b/>
          <w:sz w:val="18"/>
          <w:szCs w:val="18"/>
        </w:rPr>
        <w:t>Textura:</w:t>
      </w:r>
      <w:r w:rsidRPr="003806D2">
        <w:rPr>
          <w:rFonts w:cs="Arial"/>
          <w:sz w:val="18"/>
          <w:szCs w:val="18"/>
        </w:rPr>
        <w:t xml:space="preserve"> alimentos cortados. </w:t>
      </w:r>
      <w:r w:rsidRPr="003806D2">
        <w:rPr>
          <w:rFonts w:cs="Arial"/>
          <w:b/>
          <w:sz w:val="18"/>
          <w:szCs w:val="18"/>
        </w:rPr>
        <w:t xml:space="preserve">Quantidade: </w:t>
      </w:r>
      <w:r w:rsidRPr="003806D2">
        <w:rPr>
          <w:rFonts w:cs="Arial"/>
          <w:sz w:val="18"/>
          <w:szCs w:val="18"/>
        </w:rPr>
        <w:t>uma xícara ou tigela de 250ml.</w:t>
      </w:r>
      <w:r w:rsidR="006513FA" w:rsidRPr="003806D2">
        <w:rPr>
          <w:b/>
          <w:i/>
          <w:noProof/>
          <w:sz w:val="18"/>
          <w:szCs w:val="18"/>
          <w:u w:val="single"/>
        </w:rPr>
        <w:t xml:space="preserve"> </w:t>
      </w:r>
    </w:p>
    <w:p w:rsidR="00D54432" w:rsidRPr="003806D2" w:rsidRDefault="00D54432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- Neofobia:</w:t>
      </w:r>
      <w:r w:rsidRPr="003806D2">
        <w:rPr>
          <w:rFonts w:cs="Arial"/>
          <w:sz w:val="18"/>
          <w:szCs w:val="18"/>
        </w:rPr>
        <w:t xml:space="preserve"> é necessário que a criança prove o novo alimento, em torno de 8 a 10 vezes, mesmo que seja em quantidade mínima. Exposição frequente do mesmo alimento, em diferentes apresentações (receitas).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</w:t>
      </w:r>
      <w:r w:rsidRPr="003806D2">
        <w:rPr>
          <w:rFonts w:cs="Arial"/>
          <w:b/>
          <w:sz w:val="18"/>
          <w:szCs w:val="18"/>
        </w:rPr>
        <w:t xml:space="preserve">Criança cansada ou </w:t>
      </w:r>
      <w:proofErr w:type="spellStart"/>
      <w:r w:rsidRPr="003806D2">
        <w:rPr>
          <w:rFonts w:cs="Arial"/>
          <w:b/>
          <w:sz w:val="18"/>
          <w:szCs w:val="18"/>
        </w:rPr>
        <w:t>super</w:t>
      </w:r>
      <w:proofErr w:type="spellEnd"/>
      <w:r w:rsidRPr="003806D2">
        <w:rPr>
          <w:rFonts w:cs="Arial"/>
          <w:b/>
          <w:sz w:val="18"/>
          <w:szCs w:val="18"/>
        </w:rPr>
        <w:t xml:space="preserve"> estimulada</w:t>
      </w:r>
      <w:r w:rsidRPr="003806D2">
        <w:rPr>
          <w:rFonts w:cs="Arial"/>
          <w:sz w:val="18"/>
          <w:szCs w:val="18"/>
        </w:rPr>
        <w:t xml:space="preserve"> com brincadeiras pode não aceitar a alimentação de imediato, assim como o apetite no verão pode ser menor que no inverno.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Quando a criança for capaz de se servir à mesa e comer sozinha, essa conduta deverá ser permitida e estimulada, mas sempre com supervisão, para evitar engasgos. É importante deixa-la comer com as mãos e não cobrar limpeza no momento da refeição. Quando souber manipular adequadamente a colher, pode-se substituí-la pelo garfo.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Comportamentos como recompensas, chantagens, subornos, punições ou castigos para forçar a criança a comer, devem ser evitados, pois podem reforçar a recusa alimentar da criança. </w:t>
      </w:r>
      <w:r w:rsidRPr="003806D2">
        <w:rPr>
          <w:rFonts w:cs="Arial"/>
          <w:b/>
          <w:sz w:val="18"/>
          <w:szCs w:val="18"/>
        </w:rPr>
        <w:t>A criança não deve ser obrigada a comer tudo que está no prato.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A alimentação da criança deve ser lúdica, estimulando sua curiosidade pelos aromas, texturas, cores, sabores dos alimentos e autonomia para alimentar-se sem a coerção do adulto (formação de bons hábitos alimentares). Refeição com grande variedade de cores, texturas, formas interessantes e colocação no prato de forma atrativa.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Líquidos, somente água, APÓS AS REFEIÇÕES (durante a refeição distendem o estômago, podendo dar o estímulo de saciedade precocemente).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 xml:space="preserve">- Recomendação do uso de compostos lácteos, enriquecidos com vitaminas e minerais com ferro, zinco, vitamina </w:t>
      </w:r>
      <w:proofErr w:type="gramStart"/>
      <w:r w:rsidRPr="003806D2">
        <w:rPr>
          <w:rFonts w:cs="Arial"/>
          <w:sz w:val="18"/>
          <w:szCs w:val="18"/>
        </w:rPr>
        <w:t>A, DHA</w:t>
      </w:r>
      <w:proofErr w:type="gramEnd"/>
      <w:r w:rsidRPr="003806D2">
        <w:rPr>
          <w:rFonts w:cs="Arial"/>
          <w:sz w:val="18"/>
          <w:szCs w:val="18"/>
        </w:rPr>
        <w:t xml:space="preserve">, ômegas (especialmente ômega 3) e </w:t>
      </w:r>
      <w:proofErr w:type="spellStart"/>
      <w:r w:rsidRPr="003806D2">
        <w:rPr>
          <w:rFonts w:cs="Arial"/>
          <w:sz w:val="18"/>
          <w:szCs w:val="18"/>
        </w:rPr>
        <w:t>prebióticos</w:t>
      </w:r>
      <w:proofErr w:type="spellEnd"/>
      <w:r w:rsidRPr="003806D2">
        <w:rPr>
          <w:rFonts w:cs="Arial"/>
          <w:sz w:val="18"/>
          <w:szCs w:val="18"/>
        </w:rPr>
        <w:t>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lastRenderedPageBreak/>
        <w:t>- Nas refeições com frutas, duas (ou mais) variedades poderão ser oferecidas às crianças.</w:t>
      </w:r>
    </w:p>
    <w:p w:rsidR="00CB4A86" w:rsidRPr="003806D2" w:rsidRDefault="00CB4A86" w:rsidP="00CB4A86">
      <w:pPr>
        <w:pStyle w:val="Corpodetexto"/>
        <w:jc w:val="left"/>
        <w:rPr>
          <w:rFonts w:cs="Arial"/>
          <w:sz w:val="18"/>
          <w:szCs w:val="18"/>
        </w:rPr>
      </w:pPr>
      <w:r w:rsidRPr="003806D2">
        <w:rPr>
          <w:sz w:val="18"/>
          <w:szCs w:val="18"/>
        </w:rPr>
        <w:t>- Sempre utilizar as frutas com o maior grau de maturação.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Os vegetais para os refogados e para as saladas, assim como algumas frutas são da Agricultura Familiar da região, portanto, dependendo as condições climáticas, alguns poderão ser substituídos.</w:t>
      </w:r>
    </w:p>
    <w:p w:rsidR="00CB4A86" w:rsidRPr="003806D2" w:rsidRDefault="00CB4A86" w:rsidP="00CB4A86">
      <w:pPr>
        <w:pStyle w:val="Corpodetexto"/>
        <w:rPr>
          <w:sz w:val="18"/>
          <w:szCs w:val="18"/>
        </w:rPr>
      </w:pPr>
      <w:r w:rsidRPr="003806D2">
        <w:rPr>
          <w:sz w:val="18"/>
          <w:szCs w:val="18"/>
        </w:rPr>
        <w:t>- Preparar os alimentos na quantidade exata do consumo, evitando desperdícios.</w:t>
      </w:r>
    </w:p>
    <w:p w:rsidR="00CB4A86" w:rsidRPr="003806D2" w:rsidRDefault="006513FA" w:rsidP="00CB4A86">
      <w:pPr>
        <w:pStyle w:val="Corpodetexto"/>
        <w:rPr>
          <w:sz w:val="18"/>
          <w:szCs w:val="18"/>
        </w:rPr>
      </w:pPr>
      <w:r w:rsidRPr="003806D2">
        <w:rPr>
          <w:b/>
          <w:i/>
          <w:noProof/>
          <w:sz w:val="18"/>
          <w:szCs w:val="18"/>
          <w:u w:val="single"/>
        </w:rPr>
        <w:drawing>
          <wp:anchor distT="0" distB="0" distL="114300" distR="114300" simplePos="0" relativeHeight="251659264" behindDoc="1" locked="0" layoutInCell="1" allowOverlap="1" wp14:anchorId="682E0200" wp14:editId="480F994F">
            <wp:simplePos x="0" y="0"/>
            <wp:positionH relativeFrom="column">
              <wp:posOffset>7732395</wp:posOffset>
            </wp:positionH>
            <wp:positionV relativeFrom="paragraph">
              <wp:posOffset>9525</wp:posOffset>
            </wp:positionV>
            <wp:extent cx="2164715" cy="2295525"/>
            <wp:effectExtent l="0" t="0" r="6985" b="0"/>
            <wp:wrapNone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A86" w:rsidRPr="003806D2">
        <w:rPr>
          <w:sz w:val="18"/>
          <w:szCs w:val="18"/>
        </w:rPr>
        <w:t xml:space="preserve">- A inclusão dos alimentos sazonais (milho verde, </w:t>
      </w:r>
      <w:proofErr w:type="spellStart"/>
      <w:r w:rsidR="00CB4A86" w:rsidRPr="003806D2">
        <w:rPr>
          <w:sz w:val="18"/>
          <w:szCs w:val="18"/>
        </w:rPr>
        <w:t>ponkan</w:t>
      </w:r>
      <w:proofErr w:type="spellEnd"/>
      <w:r w:rsidR="00CB4A86" w:rsidRPr="003806D2">
        <w:rPr>
          <w:sz w:val="18"/>
          <w:szCs w:val="18"/>
        </w:rPr>
        <w:t>, melancia, kiwi, morango, amora, pepino, batata salsa, entre outros) será no decorrer dos meses.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Pratos e utensílios individuais para cada criança.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Deixar o alimento esfriar naturalmente, sem assoprar (contaminação).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Higienizar bem as mãos (crianças e de quem for realizar a oferta dos alimentos à criança).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sz w:val="18"/>
          <w:szCs w:val="18"/>
        </w:rPr>
        <w:t>- O cardápio deverá ser rigidamente seguido e alterações de preparações deverão ser comunicadas ao Setor de Alimentação Escolar.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FRUTAS que FARÃO parte na lista de compras de acordo com os processos licitatórios e a SAFRA: ABACATE, ABACAXI, BANANA, CAQUI, CARAMBOLA, GOIABA, LARANJA, LIMÃO, MAÇÃ, MAMÃO, </w:t>
      </w:r>
      <w:r w:rsidR="00FE4718">
        <w:rPr>
          <w:rFonts w:ascii="Arial" w:hAnsi="Arial"/>
          <w:sz w:val="18"/>
          <w:szCs w:val="18"/>
        </w:rPr>
        <w:t xml:space="preserve">MANGA, MARACUJÁ, </w:t>
      </w:r>
      <w:proofErr w:type="gramStart"/>
      <w:r w:rsidR="00FE4718">
        <w:rPr>
          <w:rFonts w:ascii="Arial" w:hAnsi="Arial"/>
          <w:sz w:val="18"/>
          <w:szCs w:val="18"/>
        </w:rPr>
        <w:t>MELANCIA,,</w:t>
      </w:r>
      <w:proofErr w:type="gramEnd"/>
      <w:r w:rsidR="00FE4718">
        <w:rPr>
          <w:rFonts w:ascii="Arial" w:hAnsi="Arial"/>
          <w:sz w:val="18"/>
          <w:szCs w:val="18"/>
        </w:rPr>
        <w:t xml:space="preserve"> MELÃ</w:t>
      </w:r>
      <w:r w:rsidRPr="003806D2">
        <w:rPr>
          <w:rFonts w:ascii="Arial" w:hAnsi="Arial"/>
          <w:sz w:val="18"/>
          <w:szCs w:val="18"/>
        </w:rPr>
        <w:t>O, MORANGO, PERA, MIMOSA OU SIMILAR, KIWI, UVA, AMORA.</w:t>
      </w:r>
    </w:p>
    <w:p w:rsidR="00D54432" w:rsidRPr="003806D2" w:rsidRDefault="00D54432" w:rsidP="00D54432">
      <w:pPr>
        <w:spacing w:line="360" w:lineRule="auto"/>
        <w:jc w:val="both"/>
        <w:rPr>
          <w:rFonts w:ascii="Arial" w:hAnsi="Arial"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VERDURAS E LEGUMES que FARÃO parte na lista de compras de acordo com os processos licitatórios e a SAFRA: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</w:r>
    </w:p>
    <w:p w:rsidR="00D54432" w:rsidRPr="003806D2" w:rsidRDefault="00D54432" w:rsidP="00D54432">
      <w:pPr>
        <w:spacing w:line="360" w:lineRule="auto"/>
        <w:jc w:val="both"/>
        <w:rPr>
          <w:b/>
          <w:sz w:val="18"/>
          <w:szCs w:val="18"/>
        </w:rPr>
      </w:pPr>
      <w:r w:rsidRPr="003806D2">
        <w:rPr>
          <w:rFonts w:ascii="Arial" w:hAnsi="Arial"/>
          <w:sz w:val="18"/>
          <w:szCs w:val="18"/>
        </w:rPr>
        <w:t xml:space="preserve">ALÉM DA SAFRA DOS ALIMENTOS OS MESMOS SERÃO SERVIDOS DE ACORDO COM AS ENTREGAS DOS FORNECEDORES E GRAU DE MATURAÇÃO DOS MESMOS. </w:t>
      </w:r>
    </w:p>
    <w:p w:rsidR="00D54432" w:rsidRPr="003806D2" w:rsidRDefault="00D54432" w:rsidP="00CB4A86">
      <w:pPr>
        <w:pStyle w:val="Corpodetexto"/>
        <w:rPr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INTEGRAL (0-3 ANOS): </w:t>
      </w:r>
      <w:r w:rsidRPr="003806D2">
        <w:rPr>
          <w:sz w:val="18"/>
          <w:szCs w:val="18"/>
        </w:rPr>
        <w:t>NO MÍNIMO 3 REFEIÇÕES (70% DAS NECESSIDADES DIÁRIAS).</w:t>
      </w:r>
    </w:p>
    <w:p w:rsidR="00CB4A86" w:rsidRPr="003806D2" w:rsidRDefault="00CB4A86" w:rsidP="00CB4A86">
      <w:pPr>
        <w:pStyle w:val="Corpodetexto"/>
        <w:rPr>
          <w:b/>
          <w:sz w:val="18"/>
          <w:szCs w:val="18"/>
        </w:rPr>
      </w:pPr>
      <w:r w:rsidRPr="003806D2">
        <w:rPr>
          <w:b/>
          <w:sz w:val="18"/>
          <w:szCs w:val="18"/>
        </w:rPr>
        <w:t xml:space="preserve">CRIANÇAS EM PERÍODO PARCIAL (0-3 ANOS) MATUTINO E VESPERTINO: </w:t>
      </w:r>
      <w:r w:rsidRPr="003806D2">
        <w:rPr>
          <w:sz w:val="18"/>
          <w:szCs w:val="18"/>
        </w:rPr>
        <w:t>NO MÍNIMO 2 REFEIÇÕES (30% DAS NECESSIDADES DIÁRIAS).</w:t>
      </w:r>
      <w:r w:rsidRPr="003806D2">
        <w:rPr>
          <w:b/>
          <w:sz w:val="18"/>
          <w:szCs w:val="18"/>
        </w:rPr>
        <w:t xml:space="preserve"> </w:t>
      </w: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</w:p>
    <w:p w:rsidR="00CB4A86" w:rsidRPr="003806D2" w:rsidRDefault="00CB4A86" w:rsidP="00CB4A86">
      <w:pPr>
        <w:pStyle w:val="Corpodetexto"/>
        <w:rPr>
          <w:rFonts w:cs="Arial"/>
          <w:b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>Sugestões para Cardápios Festivos:</w:t>
      </w:r>
    </w:p>
    <w:p w:rsidR="00CB4A86" w:rsidRPr="003806D2" w:rsidRDefault="00CB4A86" w:rsidP="00CB4A86">
      <w:pPr>
        <w:pStyle w:val="Corpodetexto"/>
        <w:rPr>
          <w:rFonts w:cs="Arial"/>
          <w:sz w:val="18"/>
          <w:szCs w:val="18"/>
        </w:rPr>
      </w:pPr>
      <w:r w:rsidRPr="003806D2">
        <w:rPr>
          <w:rFonts w:cs="Arial"/>
          <w:b/>
          <w:sz w:val="18"/>
          <w:szCs w:val="18"/>
        </w:rPr>
        <w:t xml:space="preserve">Páscoa, Dia das Crianças, Festas juninas. Natal, </w:t>
      </w:r>
      <w:proofErr w:type="spellStart"/>
      <w:r w:rsidRPr="003806D2">
        <w:rPr>
          <w:rFonts w:cs="Arial"/>
          <w:b/>
          <w:sz w:val="18"/>
          <w:szCs w:val="18"/>
        </w:rPr>
        <w:t>etc</w:t>
      </w:r>
      <w:proofErr w:type="spellEnd"/>
      <w:r w:rsidRPr="003806D2">
        <w:rPr>
          <w:rFonts w:cs="Arial"/>
          <w:b/>
          <w:sz w:val="18"/>
          <w:szCs w:val="18"/>
        </w:rPr>
        <w:t xml:space="preserve">, </w:t>
      </w:r>
      <w:r w:rsidRPr="003806D2">
        <w:rPr>
          <w:rFonts w:cs="Arial"/>
          <w:sz w:val="18"/>
          <w:szCs w:val="18"/>
        </w:rPr>
        <w:t>para esta faixa etária não é recomendado oferecer alimentos ricos em açúcares. Portanto, recomenda-se que as atividades desenvolvidas sejam as que utilizem somente frutas e verduras (pratos coloridos, cestas de frutas, entre outros). Se forem realizar pães, bolos e salgados, os mesmos devem ter as frutas e vegetais em sua composição. Vitaminas e sucos naturais estão liberados para estas festividades.</w:t>
      </w:r>
    </w:p>
    <w:p w:rsidR="00CB4A86" w:rsidRPr="00D54432" w:rsidRDefault="00CB4A86" w:rsidP="00CB4A86">
      <w:pPr>
        <w:pStyle w:val="Corpodetexto"/>
        <w:rPr>
          <w:rFonts w:cs="Arial"/>
          <w:sz w:val="16"/>
          <w:szCs w:val="16"/>
        </w:rPr>
      </w:pPr>
    </w:p>
    <w:p w:rsidR="00FE4718" w:rsidRDefault="00FE4718" w:rsidP="00342F18">
      <w:pPr>
        <w:jc w:val="center"/>
        <w:rPr>
          <w:b/>
          <w:sz w:val="2"/>
          <w:szCs w:val="2"/>
        </w:rPr>
      </w:pPr>
    </w:p>
    <w:p w:rsidR="00FE4718" w:rsidRPr="00311378" w:rsidRDefault="00FE4718" w:rsidP="00342F18">
      <w:pPr>
        <w:jc w:val="center"/>
        <w:rPr>
          <w:b/>
          <w:sz w:val="2"/>
          <w:szCs w:val="2"/>
        </w:rPr>
      </w:pPr>
    </w:p>
    <w:p w:rsidR="006276CE" w:rsidRPr="00601C90" w:rsidRDefault="00360466" w:rsidP="006276CE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ABRIL</w:t>
      </w:r>
      <w:r w:rsidR="006276CE">
        <w:rPr>
          <w:b/>
          <w:color w:val="00B0F0"/>
          <w:sz w:val="36"/>
          <w:szCs w:val="36"/>
        </w:rPr>
        <w:t xml:space="preserve"> 2023 - </w:t>
      </w:r>
      <w:r w:rsidR="006276CE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846E83" w:rsidRPr="00311378" w:rsidTr="00227D94">
        <w:trPr>
          <w:trHeight w:val="430"/>
          <w:jc w:val="center"/>
        </w:trPr>
        <w:tc>
          <w:tcPr>
            <w:tcW w:w="1696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552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04</w:t>
            </w:r>
          </w:p>
        </w:tc>
        <w:tc>
          <w:tcPr>
            <w:tcW w:w="2693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05</w:t>
            </w:r>
          </w:p>
        </w:tc>
        <w:tc>
          <w:tcPr>
            <w:tcW w:w="2693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06</w:t>
            </w:r>
          </w:p>
        </w:tc>
        <w:tc>
          <w:tcPr>
            <w:tcW w:w="2835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07</w:t>
            </w:r>
          </w:p>
        </w:tc>
      </w:tr>
      <w:tr w:rsidR="00846E83" w:rsidRPr="00311378" w:rsidTr="00227D94">
        <w:trPr>
          <w:trHeight w:val="901"/>
          <w:jc w:val="center"/>
        </w:trPr>
        <w:tc>
          <w:tcPr>
            <w:tcW w:w="1696" w:type="dxa"/>
          </w:tcPr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75436">
              <w:rPr>
                <w:rFonts w:cstheme="minorHAnsi"/>
                <w:sz w:val="18"/>
                <w:szCs w:val="18"/>
                <w:highlight w:val="yellow"/>
              </w:rPr>
              <w:t>- Bolo de banana</w:t>
            </w:r>
            <w:r>
              <w:rPr>
                <w:rFonts w:cstheme="minorHAnsi"/>
                <w:sz w:val="18"/>
                <w:szCs w:val="18"/>
                <w:highlight w:val="yellow"/>
              </w:rPr>
              <w:t xml:space="preserve"> OU MAÇÃ</w:t>
            </w:r>
            <w:r w:rsidRPr="00E75436">
              <w:rPr>
                <w:rFonts w:cstheme="minorHAnsi"/>
                <w:sz w:val="18"/>
                <w:szCs w:val="18"/>
                <w:highlight w:val="yellow"/>
              </w:rPr>
              <w:t xml:space="preserve"> com aveia sem açúcar e trigo (receita </w:t>
            </w:r>
            <w:proofErr w:type="spellStart"/>
            <w:r w:rsidRPr="00E75436">
              <w:rPr>
                <w:rFonts w:cstheme="minorHAnsi"/>
                <w:sz w:val="18"/>
                <w:szCs w:val="18"/>
                <w:highlight w:val="yellow"/>
              </w:rPr>
              <w:t>Epagri</w:t>
            </w:r>
            <w:proofErr w:type="spellEnd"/>
            <w:r w:rsidRPr="00E75436">
              <w:rPr>
                <w:rFonts w:cstheme="min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552" w:type="dxa"/>
          </w:tcPr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96384">
              <w:rPr>
                <w:rFonts w:cstheme="minorHAnsi"/>
                <w:sz w:val="18"/>
                <w:szCs w:val="18"/>
                <w:highlight w:val="yellow"/>
              </w:rPr>
              <w:t>- PÃO INTEGRAL SEM AÇÚCAR</w:t>
            </w:r>
            <w:r w:rsidRPr="00E9638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COM PATE DE PEIXE OU ATUM  OU OVOS </w:t>
            </w:r>
            <w:r w:rsidRPr="00E96384">
              <w:rPr>
                <w:rFonts w:cstheme="minorHAnsi"/>
                <w:sz w:val="18"/>
                <w:szCs w:val="18"/>
              </w:rPr>
              <w:t>(EPAGRI)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569E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3F5E9D" w:rsidRPr="005C0AC0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</w:t>
            </w:r>
            <w:r w:rsidRPr="00E96384">
              <w:rPr>
                <w:rFonts w:cstheme="minorHAnsi"/>
                <w:sz w:val="18"/>
                <w:szCs w:val="18"/>
                <w:highlight w:val="yellow"/>
              </w:rPr>
              <w:t>BISCOITO SEM AÇÚCAR DE BANANA E COCO</w:t>
            </w:r>
            <w:r>
              <w:rPr>
                <w:rFonts w:cstheme="minorHAnsi"/>
                <w:sz w:val="18"/>
                <w:szCs w:val="18"/>
              </w:rPr>
              <w:t xml:space="preserve"> OU BISCOITO SEM AÇÚCAR DE AVEIA (EPAGRI)</w:t>
            </w:r>
          </w:p>
        </w:tc>
        <w:tc>
          <w:tcPr>
            <w:tcW w:w="2693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  <w:tc>
          <w:tcPr>
            <w:tcW w:w="2835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sz w:val="18"/>
                <w:szCs w:val="18"/>
                <w:highlight w:val="yellow"/>
              </w:rPr>
              <w:t>FERIADO</w:t>
            </w:r>
          </w:p>
        </w:tc>
      </w:tr>
      <w:tr w:rsidR="00846E83" w:rsidRPr="00311378" w:rsidTr="00A956E5">
        <w:trPr>
          <w:trHeight w:val="1424"/>
          <w:jc w:val="center"/>
        </w:trPr>
        <w:tc>
          <w:tcPr>
            <w:tcW w:w="1696" w:type="dxa"/>
          </w:tcPr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ASSADO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 COM MOELA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3F5E9D" w:rsidRPr="009569ED" w:rsidRDefault="003F5E9D" w:rsidP="003F5E9D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INTEGRAL DE UVA OU NATURAL DA ÉPOCA SEM AÇÚCAR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DOCE ASSADA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ABOBRINHA REFOGADA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RALADA COM NABO RALADO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FRANGO REFOGADO COM ABOBRINHA E CENOURA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BATATA COM OVOS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ALFACE, TOMATE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  <w:tc>
          <w:tcPr>
            <w:tcW w:w="2835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</w:tr>
      <w:tr w:rsidR="00846E83" w:rsidRPr="00311378" w:rsidTr="00227D94">
        <w:trPr>
          <w:trHeight w:val="1137"/>
          <w:jc w:val="center"/>
        </w:trPr>
        <w:tc>
          <w:tcPr>
            <w:tcW w:w="1696" w:type="dxa"/>
          </w:tcPr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A60D2E" w:rsidRDefault="003F5E9D" w:rsidP="00846E8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846E83" w:rsidRDefault="00846E83" w:rsidP="00846E8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>- Bolo de chocolate (EPAGRI)</w:t>
            </w:r>
          </w:p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3F5E9D" w:rsidRPr="00227D94" w:rsidRDefault="00A60D2E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bookmarkStart w:id="0" w:name="_GoBack"/>
            <w:r>
              <w:rPr>
                <w:noProof/>
                <w:lang w:eastAsia="pt-BR"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-1068070</wp:posOffset>
                  </wp:positionH>
                  <wp:positionV relativeFrom="paragraph">
                    <wp:posOffset>-937895</wp:posOffset>
                  </wp:positionV>
                  <wp:extent cx="1943100" cy="1943100"/>
                  <wp:effectExtent l="0" t="0" r="0" b="0"/>
                  <wp:wrapNone/>
                  <wp:docPr id="1" name="Imagem 1" descr="Coelho Da Páscoa de Pelúcia em Pé Marrom Chapéu Verde 51cm - Connection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elho Da Páscoa de Pelúcia em Pé Marrom Chapéu Verde 51cm - Connection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3F5E9D"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  <w:tc>
          <w:tcPr>
            <w:tcW w:w="2835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</w:tr>
      <w:tr w:rsidR="00846E83" w:rsidRPr="00841F3E" w:rsidTr="00227D94">
        <w:trPr>
          <w:trHeight w:val="657"/>
          <w:jc w:val="center"/>
        </w:trPr>
        <w:tc>
          <w:tcPr>
            <w:tcW w:w="1696" w:type="dxa"/>
          </w:tcPr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3F5E9D" w:rsidRPr="00841F3E" w:rsidRDefault="003F5E9D" w:rsidP="003F5E9D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3F5E9D" w:rsidRPr="009569ED" w:rsidRDefault="003F5E9D" w:rsidP="003F5E9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3F5E9D" w:rsidRPr="001B481C" w:rsidRDefault="003F5E9D" w:rsidP="003F5E9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 xml:space="preserve">RECESO </w:t>
            </w:r>
          </w:p>
        </w:tc>
        <w:tc>
          <w:tcPr>
            <w:tcW w:w="2835" w:type="dxa"/>
          </w:tcPr>
          <w:p w:rsidR="003F5E9D" w:rsidRPr="00227D94" w:rsidRDefault="003F5E9D" w:rsidP="003F5E9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227D94">
              <w:rPr>
                <w:rFonts w:cstheme="minorHAnsi"/>
                <w:b/>
                <w:sz w:val="18"/>
                <w:szCs w:val="18"/>
                <w:highlight w:val="yellow"/>
              </w:rPr>
              <w:t>FERIADO</w:t>
            </w:r>
          </w:p>
        </w:tc>
      </w:tr>
    </w:tbl>
    <w:p w:rsidR="006276CE" w:rsidRPr="00841F3E" w:rsidRDefault="006276CE" w:rsidP="006276CE">
      <w:pPr>
        <w:jc w:val="center"/>
        <w:rPr>
          <w:b/>
          <w:sz w:val="2"/>
          <w:szCs w:val="2"/>
        </w:rPr>
      </w:pPr>
    </w:p>
    <w:p w:rsidR="006276CE" w:rsidRDefault="006276CE" w:rsidP="0067078A">
      <w:pPr>
        <w:tabs>
          <w:tab w:val="left" w:pos="10980"/>
        </w:tabs>
        <w:rPr>
          <w:lang w:eastAsia="pt-BR"/>
        </w:rPr>
      </w:pPr>
    </w:p>
    <w:p w:rsidR="006276CE" w:rsidRPr="00601C90" w:rsidRDefault="00360466" w:rsidP="006276CE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ABRIL</w:t>
      </w:r>
      <w:r w:rsidR="006276CE">
        <w:rPr>
          <w:b/>
          <w:color w:val="00B0F0"/>
          <w:sz w:val="36"/>
          <w:szCs w:val="36"/>
        </w:rPr>
        <w:t xml:space="preserve"> 2023 - </w:t>
      </w:r>
      <w:r w:rsidR="006276CE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6276CE" w:rsidRPr="00311378" w:rsidTr="00CE2BCC">
        <w:trPr>
          <w:trHeight w:val="430"/>
          <w:jc w:val="center"/>
        </w:trPr>
        <w:tc>
          <w:tcPr>
            <w:tcW w:w="1696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10</w:t>
            </w:r>
          </w:p>
        </w:tc>
        <w:tc>
          <w:tcPr>
            <w:tcW w:w="2552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11</w:t>
            </w:r>
          </w:p>
        </w:tc>
        <w:tc>
          <w:tcPr>
            <w:tcW w:w="2693" w:type="dxa"/>
          </w:tcPr>
          <w:p w:rsidR="006276CE" w:rsidRPr="003049A6" w:rsidRDefault="006276CE" w:rsidP="00CE2BCC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6276CE" w:rsidRPr="003049A6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12</w:t>
            </w:r>
          </w:p>
        </w:tc>
        <w:tc>
          <w:tcPr>
            <w:tcW w:w="2693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13</w:t>
            </w:r>
          </w:p>
        </w:tc>
        <w:tc>
          <w:tcPr>
            <w:tcW w:w="2693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14</w:t>
            </w:r>
          </w:p>
        </w:tc>
      </w:tr>
      <w:tr w:rsidR="00601135" w:rsidRPr="00311378" w:rsidTr="00CE2BCC">
        <w:trPr>
          <w:trHeight w:val="861"/>
          <w:jc w:val="center"/>
        </w:trPr>
        <w:tc>
          <w:tcPr>
            <w:tcW w:w="1696" w:type="dxa"/>
          </w:tcPr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  <w:r>
              <w:rPr>
                <w:rFonts w:cstheme="minorHAnsi"/>
                <w:sz w:val="18"/>
                <w:szCs w:val="18"/>
              </w:rPr>
              <w:t xml:space="preserve"> E OU SEMENTES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910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</w:t>
            </w:r>
            <w:r>
              <w:rPr>
                <w:rFonts w:cstheme="minorHAnsi"/>
                <w:sz w:val="18"/>
                <w:szCs w:val="18"/>
              </w:rPr>
              <w:t xml:space="preserve"> INTEGRAL OU DE BETERRABA SEM AÇÚCAR </w:t>
            </w:r>
            <w:r w:rsidRPr="009569ED">
              <w:rPr>
                <w:rFonts w:cstheme="minorHAnsi"/>
                <w:sz w:val="18"/>
                <w:szCs w:val="18"/>
              </w:rPr>
              <w:t xml:space="preserve"> COM ATUM OU SARDINHA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2674E">
              <w:rPr>
                <w:rFonts w:cstheme="minorHAnsi"/>
                <w:sz w:val="18"/>
                <w:szCs w:val="18"/>
              </w:rPr>
              <w:t xml:space="preserve">OU PATÊ DOS MESMOS </w:t>
            </w:r>
            <w:r>
              <w:rPr>
                <w:rFonts w:cstheme="minorHAnsi"/>
                <w:sz w:val="18"/>
                <w:szCs w:val="18"/>
              </w:rPr>
              <w:t>OU QUEIJO</w:t>
            </w: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OVOS MEXIDOS OU OMELETE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</w:t>
            </w:r>
            <w:r w:rsidR="00D2464C">
              <w:rPr>
                <w:rFonts w:cstheme="minorHAnsi"/>
                <w:sz w:val="18"/>
                <w:szCs w:val="18"/>
              </w:rPr>
              <w:t xml:space="preserve"> </w:t>
            </w:r>
            <w:r w:rsidRPr="00601135">
              <w:rPr>
                <w:rFonts w:cstheme="minorHAnsi"/>
                <w:sz w:val="18"/>
                <w:szCs w:val="18"/>
              </w:rPr>
              <w:t xml:space="preserve">BISCOITO </w:t>
            </w:r>
            <w:r>
              <w:rPr>
                <w:rFonts w:cstheme="minorHAnsi"/>
                <w:sz w:val="18"/>
                <w:szCs w:val="18"/>
              </w:rPr>
              <w:t xml:space="preserve">OU  </w:t>
            </w:r>
            <w:r w:rsidRPr="00601135">
              <w:rPr>
                <w:rFonts w:cstheme="minorHAnsi"/>
                <w:sz w:val="18"/>
                <w:szCs w:val="18"/>
              </w:rPr>
              <w:t>SEM AÇÚCAR DE BANANA E COCO</w:t>
            </w:r>
            <w:r>
              <w:rPr>
                <w:rFonts w:cstheme="minorHAnsi"/>
                <w:sz w:val="18"/>
                <w:szCs w:val="18"/>
              </w:rPr>
              <w:t xml:space="preserve"> OU BISCOITO SEM AÇÚCAR DE AVEIA (EPAGRI)</w:t>
            </w: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  <w:r>
              <w:rPr>
                <w:rFonts w:cstheme="minorHAnsi"/>
                <w:sz w:val="18"/>
                <w:szCs w:val="18"/>
              </w:rPr>
              <w:t xml:space="preserve"> OU BOLO DE BANANA OU MAÇÃO SEM AÇÚCAR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76CE" w:rsidRPr="00311378" w:rsidTr="00CE2BCC">
        <w:trPr>
          <w:trHeight w:val="1669"/>
          <w:jc w:val="center"/>
        </w:trPr>
        <w:tc>
          <w:tcPr>
            <w:tcW w:w="1696" w:type="dxa"/>
          </w:tcPr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ACEBOLADO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VAGEM E CHUCHU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BATATA </w:t>
            </w:r>
            <w:r>
              <w:rPr>
                <w:rFonts w:cstheme="minorHAnsi"/>
                <w:sz w:val="18"/>
                <w:szCs w:val="18"/>
              </w:rPr>
              <w:t>SOUTEE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>VAGEM COZIDA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BETERRABA 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MACARRAO AO MOLHO DE ATUM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ROXA E TOMATE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DE FRUTA OU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VIRADO DE FEIJÃO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REFOGADO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CREME DE MILHO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BRÓCOLIS E COUVE-FLOR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LENTILHA COZIDA COMO FEIJÃO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SUÍNA ASSADA COM BATATA DOCE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ALFACE MIX, RÚCULA E TOMATE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CHUCHU COZIDO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</w:tr>
      <w:tr w:rsidR="006276CE" w:rsidRPr="00311378" w:rsidTr="00CE2BCC">
        <w:trPr>
          <w:trHeight w:val="969"/>
          <w:jc w:val="center"/>
        </w:trPr>
        <w:tc>
          <w:tcPr>
            <w:tcW w:w="1696" w:type="dxa"/>
          </w:tcPr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FRUTA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6276CE" w:rsidRPr="00841F3E" w:rsidTr="00CE2BCC">
        <w:trPr>
          <w:trHeight w:val="496"/>
          <w:jc w:val="center"/>
        </w:trPr>
        <w:tc>
          <w:tcPr>
            <w:tcW w:w="1696" w:type="dxa"/>
          </w:tcPr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6276CE" w:rsidRPr="00841F3E" w:rsidRDefault="006276CE" w:rsidP="00CE2BC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CANE BOVINA COM AIPIM, LENTILHA, COUVE MANTEIGA E CENOURA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693" w:type="dxa"/>
          </w:tcPr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  <w:p w:rsidR="006276CE" w:rsidRPr="009569ED" w:rsidRDefault="006276CE" w:rsidP="00CE2BC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5383"/>
        <w:gridCol w:w="887"/>
      </w:tblGrid>
      <w:tr w:rsidR="006276CE" w:rsidRPr="00601C90" w:rsidTr="00CE2BCC">
        <w:trPr>
          <w:trHeight w:val="68"/>
        </w:trPr>
        <w:tc>
          <w:tcPr>
            <w:tcW w:w="15383" w:type="dxa"/>
            <w:shd w:val="clear" w:color="auto" w:fill="auto"/>
          </w:tcPr>
          <w:p w:rsidR="006276CE" w:rsidRPr="00601C90" w:rsidRDefault="006276CE" w:rsidP="00CE2BCC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6276CE" w:rsidRPr="00601C90" w:rsidRDefault="006276CE" w:rsidP="00CE2BCC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6276CE" w:rsidRPr="00601C90" w:rsidRDefault="00360466" w:rsidP="006276CE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ABRIL</w:t>
      </w:r>
      <w:r w:rsidR="006276CE">
        <w:rPr>
          <w:b/>
          <w:color w:val="00B0F0"/>
          <w:sz w:val="36"/>
          <w:szCs w:val="36"/>
        </w:rPr>
        <w:t xml:space="preserve"> 2023 - </w:t>
      </w:r>
      <w:r w:rsidR="006276CE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6276CE" w:rsidRPr="00841F3E" w:rsidTr="00227D94">
        <w:trPr>
          <w:trHeight w:val="430"/>
          <w:jc w:val="center"/>
        </w:trPr>
        <w:tc>
          <w:tcPr>
            <w:tcW w:w="1696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17</w:t>
            </w:r>
          </w:p>
        </w:tc>
        <w:tc>
          <w:tcPr>
            <w:tcW w:w="2552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18</w:t>
            </w:r>
          </w:p>
        </w:tc>
        <w:tc>
          <w:tcPr>
            <w:tcW w:w="2693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19</w:t>
            </w:r>
          </w:p>
        </w:tc>
        <w:tc>
          <w:tcPr>
            <w:tcW w:w="2693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00B0F0"/>
              </w:rPr>
            </w:pPr>
            <w:r w:rsidRPr="00841F3E">
              <w:rPr>
                <w:b/>
                <w:i/>
                <w:color w:val="00B0F0"/>
              </w:rPr>
              <w:t xml:space="preserve">QUINTA-FEIRA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20</w:t>
            </w:r>
          </w:p>
        </w:tc>
        <w:tc>
          <w:tcPr>
            <w:tcW w:w="2693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21</w:t>
            </w:r>
          </w:p>
        </w:tc>
      </w:tr>
      <w:tr w:rsidR="00601135" w:rsidRPr="009569ED" w:rsidTr="00227D94">
        <w:trPr>
          <w:trHeight w:val="901"/>
          <w:jc w:val="center"/>
        </w:trPr>
        <w:tc>
          <w:tcPr>
            <w:tcW w:w="1696" w:type="dxa"/>
          </w:tcPr>
          <w:p w:rsidR="00601135" w:rsidRPr="00DA3396" w:rsidRDefault="00601135" w:rsidP="00601135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MANHÃ</w:t>
            </w:r>
          </w:p>
          <w:p w:rsidR="00601135" w:rsidRPr="00DA3396" w:rsidRDefault="00601135" w:rsidP="00601135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08:40</w:t>
            </w:r>
          </w:p>
        </w:tc>
        <w:tc>
          <w:tcPr>
            <w:tcW w:w="2830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</w:t>
            </w:r>
            <w:proofErr w:type="gramStart"/>
            <w:r w:rsidRPr="009569ED">
              <w:rPr>
                <w:rFonts w:cstheme="minorHAnsi"/>
                <w:sz w:val="18"/>
                <w:szCs w:val="18"/>
              </w:rPr>
              <w:t>AVEIA</w:t>
            </w:r>
            <w:r>
              <w:rPr>
                <w:rFonts w:cstheme="minorHAnsi"/>
                <w:sz w:val="18"/>
                <w:szCs w:val="18"/>
              </w:rPr>
              <w:t xml:space="preserve">  E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OU SEMENTES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910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</w:t>
            </w:r>
            <w:r>
              <w:rPr>
                <w:rFonts w:cstheme="minorHAnsi"/>
                <w:sz w:val="18"/>
                <w:szCs w:val="18"/>
              </w:rPr>
              <w:t xml:space="preserve"> INTEGRAL OU DE BETERRABA SEM AÇÚCAR </w:t>
            </w:r>
            <w:r w:rsidR="00910005">
              <w:rPr>
                <w:rFonts w:cstheme="minorHAnsi"/>
                <w:sz w:val="18"/>
                <w:szCs w:val="18"/>
              </w:rPr>
              <w:t xml:space="preserve">COM </w:t>
            </w:r>
            <w:r w:rsidRPr="009569ED">
              <w:rPr>
                <w:rFonts w:cstheme="minorHAnsi"/>
                <w:sz w:val="18"/>
                <w:szCs w:val="18"/>
              </w:rPr>
              <w:t>ATUM OU SARDINHA</w:t>
            </w:r>
            <w:r>
              <w:rPr>
                <w:rFonts w:cstheme="minorHAnsi"/>
                <w:sz w:val="18"/>
                <w:szCs w:val="18"/>
              </w:rPr>
              <w:t xml:space="preserve"> OU </w:t>
            </w:r>
            <w:proofErr w:type="spellStart"/>
            <w:r w:rsidR="0062674E">
              <w:rPr>
                <w:rFonts w:cstheme="minorHAnsi"/>
                <w:sz w:val="18"/>
                <w:szCs w:val="18"/>
              </w:rPr>
              <w:t>OU</w:t>
            </w:r>
            <w:proofErr w:type="spellEnd"/>
            <w:r w:rsidR="0062674E">
              <w:rPr>
                <w:rFonts w:cstheme="minorHAnsi"/>
                <w:sz w:val="18"/>
                <w:szCs w:val="18"/>
              </w:rPr>
              <w:t xml:space="preserve"> PATÊ DOS MESMOS OU </w:t>
            </w:r>
            <w:r>
              <w:rPr>
                <w:rFonts w:cstheme="minorHAnsi"/>
                <w:sz w:val="18"/>
                <w:szCs w:val="18"/>
              </w:rPr>
              <w:t>QUEIJO</w:t>
            </w: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OVOS MEXIDOS OU OMELETE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</w:t>
            </w:r>
            <w:r w:rsidRPr="00601135">
              <w:rPr>
                <w:rFonts w:cstheme="minorHAnsi"/>
                <w:sz w:val="18"/>
                <w:szCs w:val="18"/>
              </w:rPr>
              <w:t>BISCOITO SEM AÇÚCAR DE BANANA E COCO</w:t>
            </w:r>
            <w:r>
              <w:rPr>
                <w:rFonts w:cstheme="minorHAnsi"/>
                <w:sz w:val="18"/>
                <w:szCs w:val="18"/>
              </w:rPr>
              <w:t xml:space="preserve"> OU BISCOITO SEM AÇÚCAR DE AVEIA (EPAGRI)</w:t>
            </w:r>
          </w:p>
        </w:tc>
        <w:tc>
          <w:tcPr>
            <w:tcW w:w="2693" w:type="dxa"/>
          </w:tcPr>
          <w:p w:rsidR="00601135" w:rsidRPr="009569ED" w:rsidRDefault="00D2464C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D17">
              <w:rPr>
                <w:rFonts w:cstheme="minorHAnsi"/>
                <w:sz w:val="18"/>
                <w:szCs w:val="18"/>
                <w:highlight w:val="yellow"/>
              </w:rPr>
              <w:t>FERIADO</w:t>
            </w:r>
          </w:p>
        </w:tc>
      </w:tr>
      <w:tr w:rsidR="00227D94" w:rsidRPr="009569ED" w:rsidTr="00227D94">
        <w:trPr>
          <w:trHeight w:val="1680"/>
          <w:jc w:val="center"/>
        </w:trPr>
        <w:tc>
          <w:tcPr>
            <w:tcW w:w="1696" w:type="dxa"/>
          </w:tcPr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ALMOÇO</w:t>
            </w:r>
          </w:p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10:50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ARROZ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BIFE A ROLE DE PEITO DE FRANGO (RECHEADO COM PIMENTÃO, CENOURA) COZIDO AO MOLHO DE TOMATE, 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BATATA DOCE COZIDA COM ERVAS E ESPECIARIAS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REPOLHO VERDE PICADO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CENOURA COZIDA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ARROZ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227D94" w:rsidRPr="005C0AC0" w:rsidRDefault="00227D94" w:rsidP="00227D94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5C0AC0">
              <w:rPr>
                <w:rFonts w:eastAsia="Arial" w:cstheme="minorHAnsi"/>
                <w:sz w:val="18"/>
                <w:szCs w:val="18"/>
              </w:rPr>
              <w:t>- VACA ATOLADA (CARNE BOVINA COM AIPIM, TOMATE, PIMENTÃO, CHEIRO VERDE, ALHO, CEBOLA, ETC)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ACELGA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 SALADA DE BETERRABA COZIDA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 ARROZ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FEIJÃO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CARNE SUÍNA ASSADA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FAROFA DE BANANA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COUVE FLOR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SALADA DE ALFACE, MIX, AGRIÃO E TOMATE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62688" behindDoc="1" locked="0" layoutInCell="1" allowOverlap="1" wp14:anchorId="6D2AC955" wp14:editId="1D7AC083">
                  <wp:simplePos x="0" y="0"/>
                  <wp:positionH relativeFrom="column">
                    <wp:posOffset>1566545</wp:posOffset>
                  </wp:positionH>
                  <wp:positionV relativeFrom="paragraph">
                    <wp:posOffset>55880</wp:posOffset>
                  </wp:positionV>
                  <wp:extent cx="1869440" cy="1982407"/>
                  <wp:effectExtent l="0" t="0" r="0" b="0"/>
                  <wp:wrapNone/>
                  <wp:docPr id="9" name="Imagem 9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078" cy="198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FRANGO ASSADO COM TEMPEROS 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CEBOLA ASSADA - CENOURA ASSADA - ABOBRINHA ASSADA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(JUNTOS COM A CARNE)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BROCOLIS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</w:tcPr>
          <w:p w:rsidR="00227D94" w:rsidRPr="00227D94" w:rsidRDefault="00227D94" w:rsidP="00227D94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FERIADO</w:t>
            </w:r>
          </w:p>
        </w:tc>
      </w:tr>
      <w:tr w:rsidR="00227D94" w:rsidRPr="009569ED" w:rsidTr="00227D94">
        <w:trPr>
          <w:trHeight w:val="839"/>
          <w:jc w:val="center"/>
        </w:trPr>
        <w:tc>
          <w:tcPr>
            <w:tcW w:w="1696" w:type="dxa"/>
          </w:tcPr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LANCHE TARDE</w:t>
            </w:r>
          </w:p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13:40</w:t>
            </w:r>
          </w:p>
        </w:tc>
        <w:tc>
          <w:tcPr>
            <w:tcW w:w="2830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52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227D94" w:rsidRPr="005C0AC0" w:rsidRDefault="00227D94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COMPOSTO LÁCTEO</w:t>
            </w:r>
          </w:p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FRUTA </w:t>
            </w:r>
          </w:p>
        </w:tc>
        <w:tc>
          <w:tcPr>
            <w:tcW w:w="2693" w:type="dxa"/>
          </w:tcPr>
          <w:p w:rsidR="00227D94" w:rsidRPr="00227D94" w:rsidRDefault="00227D94" w:rsidP="00227D94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FERIADO</w:t>
            </w:r>
          </w:p>
        </w:tc>
      </w:tr>
      <w:tr w:rsidR="00227D94" w:rsidRPr="009569ED" w:rsidTr="00227D94">
        <w:trPr>
          <w:trHeight w:val="657"/>
          <w:jc w:val="center"/>
        </w:trPr>
        <w:tc>
          <w:tcPr>
            <w:tcW w:w="1696" w:type="dxa"/>
          </w:tcPr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JANTA</w:t>
            </w:r>
          </w:p>
          <w:p w:rsidR="00227D94" w:rsidRPr="00DA3396" w:rsidRDefault="00227D94" w:rsidP="00227D94">
            <w:pPr>
              <w:jc w:val="center"/>
              <w:rPr>
                <w:b/>
                <w:i/>
                <w:sz w:val="18"/>
                <w:szCs w:val="18"/>
              </w:rPr>
            </w:pPr>
            <w:r w:rsidRPr="00DA3396">
              <w:rPr>
                <w:b/>
                <w:i/>
                <w:sz w:val="18"/>
                <w:szCs w:val="18"/>
              </w:rPr>
              <w:t>15:50</w:t>
            </w:r>
          </w:p>
        </w:tc>
        <w:tc>
          <w:tcPr>
            <w:tcW w:w="2830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227D94" w:rsidRPr="005C0AC0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693" w:type="dxa"/>
          </w:tcPr>
          <w:p w:rsidR="00227D94" w:rsidRPr="00227D94" w:rsidRDefault="00227D94" w:rsidP="00227D94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FERIADO</w:t>
            </w:r>
          </w:p>
        </w:tc>
      </w:tr>
    </w:tbl>
    <w:p w:rsidR="006276CE" w:rsidRPr="00601C90" w:rsidRDefault="00360466" w:rsidP="006276CE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>ABRIL</w:t>
      </w:r>
      <w:r w:rsidR="006276CE">
        <w:rPr>
          <w:b/>
          <w:color w:val="00B0F0"/>
          <w:sz w:val="36"/>
          <w:szCs w:val="36"/>
        </w:rPr>
        <w:t xml:space="preserve"> 2023 - </w:t>
      </w:r>
      <w:r w:rsidR="006276CE"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299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835"/>
      </w:tblGrid>
      <w:tr w:rsidR="006276CE" w:rsidRPr="00311378" w:rsidTr="003A3D62">
        <w:trPr>
          <w:trHeight w:val="430"/>
          <w:jc w:val="center"/>
        </w:trPr>
        <w:tc>
          <w:tcPr>
            <w:tcW w:w="1696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00B050"/>
              </w:rPr>
            </w:pPr>
            <w:r w:rsidRPr="00841F3E">
              <w:rPr>
                <w:b/>
                <w:i/>
                <w:color w:val="00B050"/>
              </w:rPr>
              <w:t xml:space="preserve">SEGUNDA-FEIRA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24</w:t>
            </w:r>
          </w:p>
        </w:tc>
        <w:tc>
          <w:tcPr>
            <w:tcW w:w="2552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7030A0"/>
              </w:rPr>
            </w:pPr>
            <w:r w:rsidRPr="00841F3E">
              <w:rPr>
                <w:b/>
                <w:i/>
                <w:color w:val="7030A0"/>
              </w:rPr>
              <w:t xml:space="preserve">TERÇA-FEIRA </w:t>
            </w:r>
          </w:p>
          <w:p w:rsidR="006276CE" w:rsidRPr="00841F3E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25</w:t>
            </w:r>
          </w:p>
        </w:tc>
        <w:tc>
          <w:tcPr>
            <w:tcW w:w="2693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FF0000"/>
              </w:rPr>
            </w:pPr>
            <w:r w:rsidRPr="00311378">
              <w:rPr>
                <w:b/>
                <w:i/>
                <w:color w:val="FF0000"/>
              </w:rPr>
              <w:t xml:space="preserve">QUARTA-FEIRA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26</w:t>
            </w:r>
          </w:p>
        </w:tc>
        <w:tc>
          <w:tcPr>
            <w:tcW w:w="2693" w:type="dxa"/>
          </w:tcPr>
          <w:p w:rsidR="006276CE" w:rsidRPr="00311378" w:rsidRDefault="006276CE" w:rsidP="00CE2BCC">
            <w:pPr>
              <w:jc w:val="center"/>
              <w:rPr>
                <w:b/>
                <w:i/>
                <w:color w:val="00B0F0"/>
              </w:rPr>
            </w:pPr>
            <w:r w:rsidRPr="00311378">
              <w:rPr>
                <w:b/>
                <w:i/>
                <w:color w:val="00B0F0"/>
              </w:rPr>
              <w:t xml:space="preserve">QUINTA-FEIRA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27</w:t>
            </w:r>
          </w:p>
        </w:tc>
        <w:tc>
          <w:tcPr>
            <w:tcW w:w="2835" w:type="dxa"/>
          </w:tcPr>
          <w:p w:rsidR="006276CE" w:rsidRPr="00841F3E" w:rsidRDefault="006276CE" w:rsidP="00CE2BCC">
            <w:pPr>
              <w:jc w:val="center"/>
              <w:rPr>
                <w:b/>
                <w:i/>
                <w:color w:val="FF0066"/>
              </w:rPr>
            </w:pPr>
            <w:r w:rsidRPr="00841F3E">
              <w:rPr>
                <w:b/>
                <w:i/>
                <w:color w:val="FF0066"/>
              </w:rPr>
              <w:t xml:space="preserve">SEXTA-FEIRA </w:t>
            </w:r>
          </w:p>
          <w:p w:rsidR="006276CE" w:rsidRPr="00311378" w:rsidRDefault="00CE2BCC" w:rsidP="00CE2BCC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28</w:t>
            </w:r>
          </w:p>
        </w:tc>
      </w:tr>
      <w:tr w:rsidR="00601135" w:rsidRPr="009569ED" w:rsidTr="003A3D62">
        <w:trPr>
          <w:trHeight w:val="901"/>
          <w:jc w:val="center"/>
        </w:trPr>
        <w:tc>
          <w:tcPr>
            <w:tcW w:w="1696" w:type="dxa"/>
          </w:tcPr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AVEIA</w:t>
            </w:r>
            <w:r>
              <w:rPr>
                <w:rFonts w:cstheme="minorHAnsi"/>
                <w:sz w:val="18"/>
                <w:szCs w:val="18"/>
              </w:rPr>
              <w:t xml:space="preserve"> E OU SEMENTES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910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</w:t>
            </w:r>
            <w:r>
              <w:rPr>
                <w:rFonts w:cstheme="minorHAnsi"/>
                <w:sz w:val="18"/>
                <w:szCs w:val="18"/>
              </w:rPr>
              <w:t xml:space="preserve"> INTEGRAL OU DE BETERRABA SEM AÇÚCAR </w:t>
            </w:r>
            <w:r w:rsidR="00910005">
              <w:rPr>
                <w:rFonts w:cstheme="minorHAnsi"/>
                <w:sz w:val="18"/>
                <w:szCs w:val="18"/>
              </w:rPr>
              <w:t>COM</w:t>
            </w:r>
            <w:r w:rsidRPr="009569ED">
              <w:rPr>
                <w:rFonts w:cstheme="minorHAnsi"/>
                <w:sz w:val="18"/>
                <w:szCs w:val="18"/>
              </w:rPr>
              <w:t xml:space="preserve"> ATUM OU SARDINHA</w:t>
            </w:r>
            <w:r w:rsidR="0062674E">
              <w:rPr>
                <w:rFonts w:cstheme="minorHAnsi"/>
                <w:sz w:val="18"/>
                <w:szCs w:val="18"/>
              </w:rPr>
              <w:t xml:space="preserve"> OU PATÊ DOS MESMOS</w:t>
            </w:r>
            <w:r>
              <w:rPr>
                <w:rFonts w:cstheme="minorHAnsi"/>
                <w:sz w:val="18"/>
                <w:szCs w:val="18"/>
              </w:rPr>
              <w:t xml:space="preserve"> OU QUEIJO</w:t>
            </w: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OVOS MEXIDOS OU OMELETE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C0AC0">
              <w:rPr>
                <w:rFonts w:cstheme="minorHAnsi"/>
                <w:sz w:val="18"/>
                <w:szCs w:val="18"/>
              </w:rPr>
              <w:t>-</w:t>
            </w:r>
            <w:r w:rsidRPr="00601135">
              <w:rPr>
                <w:rFonts w:cstheme="minorHAnsi"/>
                <w:sz w:val="18"/>
                <w:szCs w:val="18"/>
              </w:rPr>
              <w:t xml:space="preserve">BISCOITO </w:t>
            </w:r>
            <w:r>
              <w:rPr>
                <w:rFonts w:cstheme="minorHAnsi"/>
                <w:sz w:val="18"/>
                <w:szCs w:val="18"/>
              </w:rPr>
              <w:t xml:space="preserve">OU  </w:t>
            </w:r>
            <w:r w:rsidRPr="00601135">
              <w:rPr>
                <w:rFonts w:cstheme="minorHAnsi"/>
                <w:sz w:val="18"/>
                <w:szCs w:val="18"/>
              </w:rPr>
              <w:t>SEM AÇÚCAR DE BANANA E COCO</w:t>
            </w:r>
            <w:r>
              <w:rPr>
                <w:rFonts w:cstheme="minorHAnsi"/>
                <w:sz w:val="18"/>
                <w:szCs w:val="18"/>
              </w:rPr>
              <w:t xml:space="preserve"> OU BISCOITO SEM AÇÚCAR DE AVEIA (EPAGRI)</w:t>
            </w:r>
          </w:p>
        </w:tc>
        <w:tc>
          <w:tcPr>
            <w:tcW w:w="2835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PANQUECA DE AVEIA COM BANANA</w:t>
            </w:r>
            <w:r>
              <w:rPr>
                <w:rFonts w:cstheme="minorHAnsi"/>
                <w:sz w:val="18"/>
                <w:szCs w:val="18"/>
              </w:rPr>
              <w:t xml:space="preserve"> OU BOLO DE BANANA OU MAÇÃO SEM AÇÚCAR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EC9" w:rsidRPr="009569ED" w:rsidTr="002A6FDF">
        <w:trPr>
          <w:trHeight w:val="1424"/>
          <w:jc w:val="center"/>
        </w:trPr>
        <w:tc>
          <w:tcPr>
            <w:tcW w:w="1696" w:type="dxa"/>
          </w:tcPr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‘</w:t>
            </w:r>
            <w:r w:rsidRPr="00841F3E">
              <w:rPr>
                <w:b/>
                <w:i/>
              </w:rPr>
              <w:t>ALMOÇO</w:t>
            </w:r>
          </w:p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FRANGO ASSADO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FAROFA DE LEGUMES COM MOELA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REPOLHO VERDE REFOGADO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CENOURA COZIDA</w:t>
            </w:r>
          </w:p>
          <w:p w:rsidR="00DB4EC9" w:rsidRPr="009569ED" w:rsidRDefault="00DB4EC9" w:rsidP="00DB4EC9">
            <w:pPr>
              <w:jc w:val="center"/>
              <w:rPr>
                <w:rFonts w:eastAsia="Arial"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INTEGRAL DE UVA OU NATURAL DA ÉPOCA SEM AÇÚCAR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DOCE ASSADA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ABOBRINHA REFOGADA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RALADA COM NABO RALADO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FRANGO REFOGADO COM ABOBRINHA E CENOURA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BATATA COM OVOS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ALFACE, TOMATE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ROCAMBOLE DE CARNE MOÍDA (RECHEADO COM QUEIJO E OVOS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SOUFLÉ DE LEGUMES (CHUCHU, ABOBRINHA, CENOURA)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COUVE FLOR 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409B">
              <w:rPr>
                <w:rFonts w:cstheme="minorHAnsi"/>
                <w:sz w:val="18"/>
                <w:szCs w:val="18"/>
                <w:highlight w:val="yellow"/>
              </w:rPr>
              <w:t>- QUIBE ASSADO DE PEIXE (EPAGRI)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TIPILE, ALFACE, TOMATE, PEPINO, FARINHA TRIGO PARA QUIBE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B4EC9" w:rsidRPr="009569ED" w:rsidTr="003A3D62">
        <w:trPr>
          <w:trHeight w:val="930"/>
          <w:jc w:val="center"/>
        </w:trPr>
        <w:tc>
          <w:tcPr>
            <w:tcW w:w="1696" w:type="dxa"/>
          </w:tcPr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552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B4EC9" w:rsidRPr="009569ED" w:rsidRDefault="00DB4EC9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b/>
                <w:i/>
                <w:noProof/>
                <w:sz w:val="18"/>
                <w:szCs w:val="18"/>
                <w:u w:val="single"/>
                <w:lang w:eastAsia="pt-BR"/>
              </w:rPr>
              <w:drawing>
                <wp:anchor distT="0" distB="0" distL="114300" distR="114300" simplePos="0" relativeHeight="251764736" behindDoc="1" locked="0" layoutInCell="1" allowOverlap="1" wp14:anchorId="5BFF140C" wp14:editId="63B10159">
                  <wp:simplePos x="0" y="0"/>
                  <wp:positionH relativeFrom="column">
                    <wp:posOffset>-389255</wp:posOffset>
                  </wp:positionH>
                  <wp:positionV relativeFrom="paragraph">
                    <wp:posOffset>-1220470</wp:posOffset>
                  </wp:positionV>
                  <wp:extent cx="2164715" cy="2295525"/>
                  <wp:effectExtent l="0" t="0" r="6985" b="9525"/>
                  <wp:wrapNone/>
                  <wp:docPr id="10" name="Imagem 10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SALADA DE FRUTA </w:t>
            </w:r>
          </w:p>
        </w:tc>
        <w:tc>
          <w:tcPr>
            <w:tcW w:w="2835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LÁTEO</w:t>
            </w:r>
          </w:p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</w:tr>
      <w:tr w:rsidR="00DB4EC9" w:rsidRPr="009569ED" w:rsidTr="003A3D62">
        <w:trPr>
          <w:trHeight w:val="657"/>
          <w:jc w:val="center"/>
        </w:trPr>
        <w:tc>
          <w:tcPr>
            <w:tcW w:w="1696" w:type="dxa"/>
          </w:tcPr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DB4EC9" w:rsidRPr="00841F3E" w:rsidRDefault="00DB4EC9" w:rsidP="00DB4EC9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SOPA DE FRANGO COM BATATA SALSA, CHUCHU E BETERRABA</w:t>
            </w:r>
          </w:p>
        </w:tc>
        <w:tc>
          <w:tcPr>
            <w:tcW w:w="2552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BOVINA COM AIPIM, LENTILHA, COUVE MANTEIGA E CENOURA</w:t>
            </w:r>
          </w:p>
        </w:tc>
        <w:tc>
          <w:tcPr>
            <w:tcW w:w="2693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FEIJÃO CARNE SUÍNA COM BATATA DOCE, ABOBRINHA, ACELGA E VAGEM</w:t>
            </w:r>
          </w:p>
        </w:tc>
        <w:tc>
          <w:tcPr>
            <w:tcW w:w="2835" w:type="dxa"/>
          </w:tcPr>
          <w:p w:rsidR="00DB4EC9" w:rsidRPr="009569ED" w:rsidRDefault="00DB4EC9" w:rsidP="00DB4EC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FRANGO COM MACARRÃO, BRÓCOLIS E COUVE-FLOR</w:t>
            </w:r>
          </w:p>
        </w:tc>
      </w:tr>
    </w:tbl>
    <w:p w:rsidR="006276CE" w:rsidRDefault="006276CE" w:rsidP="0067078A">
      <w:pPr>
        <w:tabs>
          <w:tab w:val="left" w:pos="10980"/>
        </w:tabs>
        <w:rPr>
          <w:lang w:eastAsia="pt-BR"/>
        </w:rPr>
      </w:pPr>
    </w:p>
    <w:p w:rsidR="00360466" w:rsidRPr="00601C90" w:rsidRDefault="00360466" w:rsidP="00360466">
      <w:pPr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lastRenderedPageBreak/>
        <w:t xml:space="preserve">MAIO 2023 - </w:t>
      </w:r>
      <w:r w:rsidRPr="00601C90">
        <w:rPr>
          <w:b/>
          <w:color w:val="00B0F0"/>
          <w:sz w:val="36"/>
          <w:szCs w:val="36"/>
        </w:rPr>
        <w:t>CARDÁPIO CRIANÇAS 1 A 3 ANOS</w:t>
      </w:r>
    </w:p>
    <w:tbl>
      <w:tblPr>
        <w:tblStyle w:val="Tabelacomgrade"/>
        <w:tblW w:w="15157" w:type="dxa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552"/>
        <w:gridCol w:w="2693"/>
        <w:gridCol w:w="2693"/>
        <w:gridCol w:w="2693"/>
      </w:tblGrid>
      <w:tr w:rsidR="00360466" w:rsidRPr="00311378" w:rsidTr="00360466">
        <w:trPr>
          <w:trHeight w:val="430"/>
          <w:jc w:val="center"/>
        </w:trPr>
        <w:tc>
          <w:tcPr>
            <w:tcW w:w="1696" w:type="dxa"/>
          </w:tcPr>
          <w:p w:rsidR="00360466" w:rsidRPr="00311378" w:rsidRDefault="00360466" w:rsidP="0059347E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830" w:type="dxa"/>
          </w:tcPr>
          <w:p w:rsidR="00360466" w:rsidRPr="00311378" w:rsidRDefault="00360466" w:rsidP="0059347E">
            <w:pPr>
              <w:jc w:val="center"/>
              <w:rPr>
                <w:b/>
                <w:i/>
                <w:color w:val="00B050"/>
              </w:rPr>
            </w:pPr>
            <w:r w:rsidRPr="00311378">
              <w:rPr>
                <w:b/>
                <w:i/>
                <w:color w:val="00B050"/>
              </w:rPr>
              <w:t xml:space="preserve">SEGUNDA-FEIRA </w:t>
            </w:r>
          </w:p>
          <w:p w:rsidR="00360466" w:rsidRPr="00311378" w:rsidRDefault="00360466" w:rsidP="0059347E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01</w:t>
            </w:r>
          </w:p>
        </w:tc>
        <w:tc>
          <w:tcPr>
            <w:tcW w:w="2552" w:type="dxa"/>
          </w:tcPr>
          <w:p w:rsidR="00360466" w:rsidRPr="00311378" w:rsidRDefault="00360466" w:rsidP="0059347E">
            <w:pPr>
              <w:jc w:val="center"/>
              <w:rPr>
                <w:b/>
                <w:i/>
                <w:color w:val="7030A0"/>
              </w:rPr>
            </w:pPr>
            <w:r w:rsidRPr="00311378">
              <w:rPr>
                <w:b/>
                <w:i/>
                <w:color w:val="7030A0"/>
              </w:rPr>
              <w:t xml:space="preserve">TERÇA-FEIRA </w:t>
            </w:r>
          </w:p>
          <w:p w:rsidR="00360466" w:rsidRPr="00311378" w:rsidRDefault="00360466" w:rsidP="0059347E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02</w:t>
            </w:r>
          </w:p>
        </w:tc>
        <w:tc>
          <w:tcPr>
            <w:tcW w:w="2693" w:type="dxa"/>
          </w:tcPr>
          <w:p w:rsidR="00360466" w:rsidRPr="003049A6" w:rsidRDefault="00360466" w:rsidP="0059347E">
            <w:pPr>
              <w:jc w:val="center"/>
              <w:rPr>
                <w:b/>
                <w:i/>
                <w:color w:val="FF0000"/>
              </w:rPr>
            </w:pPr>
            <w:r w:rsidRPr="003049A6">
              <w:rPr>
                <w:b/>
                <w:i/>
                <w:color w:val="FF0000"/>
              </w:rPr>
              <w:t xml:space="preserve">QUARTA-FEIRA </w:t>
            </w:r>
          </w:p>
          <w:p w:rsidR="00360466" w:rsidRPr="003049A6" w:rsidRDefault="00360466" w:rsidP="0059347E">
            <w:pPr>
              <w:jc w:val="center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03</w:t>
            </w:r>
          </w:p>
        </w:tc>
        <w:tc>
          <w:tcPr>
            <w:tcW w:w="2693" w:type="dxa"/>
          </w:tcPr>
          <w:p w:rsidR="00360466" w:rsidRPr="00841F3E" w:rsidRDefault="00360466" w:rsidP="0059347E">
            <w:pPr>
              <w:jc w:val="center"/>
              <w:rPr>
                <w:b/>
                <w:i/>
                <w:color w:val="00B050"/>
              </w:rPr>
            </w:pPr>
          </w:p>
        </w:tc>
        <w:tc>
          <w:tcPr>
            <w:tcW w:w="2693" w:type="dxa"/>
          </w:tcPr>
          <w:p w:rsidR="00360466" w:rsidRPr="00841F3E" w:rsidRDefault="00360466" w:rsidP="0059347E">
            <w:pPr>
              <w:jc w:val="center"/>
              <w:rPr>
                <w:b/>
                <w:i/>
                <w:color w:val="00B050"/>
              </w:rPr>
            </w:pPr>
          </w:p>
        </w:tc>
      </w:tr>
      <w:tr w:rsidR="00601135" w:rsidRPr="00311378" w:rsidTr="00360466">
        <w:trPr>
          <w:trHeight w:val="861"/>
          <w:jc w:val="center"/>
        </w:trPr>
        <w:tc>
          <w:tcPr>
            <w:tcW w:w="1696" w:type="dxa"/>
          </w:tcPr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LANCHE</w:t>
            </w:r>
            <w:r w:rsidRPr="00841F3E">
              <w:rPr>
                <w:b/>
                <w:i/>
              </w:rPr>
              <w:t xml:space="preserve"> MANHÃ</w:t>
            </w:r>
          </w:p>
          <w:p w:rsidR="00601135" w:rsidRPr="00841F3E" w:rsidRDefault="00601135" w:rsidP="00601135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08:40</w:t>
            </w:r>
          </w:p>
        </w:tc>
        <w:tc>
          <w:tcPr>
            <w:tcW w:w="2830" w:type="dxa"/>
          </w:tcPr>
          <w:p w:rsidR="00601135" w:rsidRPr="00B57B13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13">
              <w:rPr>
                <w:rFonts w:cstheme="minorHAnsi"/>
                <w:sz w:val="18"/>
                <w:szCs w:val="18"/>
                <w:highlight w:val="yellow"/>
              </w:rPr>
              <w:t>FERIADO</w:t>
            </w:r>
          </w:p>
        </w:tc>
        <w:tc>
          <w:tcPr>
            <w:tcW w:w="2552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Pr="009569ED" w:rsidRDefault="00601135" w:rsidP="0091000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PÃO</w:t>
            </w:r>
            <w:r>
              <w:rPr>
                <w:rFonts w:cstheme="minorHAnsi"/>
                <w:sz w:val="18"/>
                <w:szCs w:val="18"/>
              </w:rPr>
              <w:t xml:space="preserve"> INTEGRAL OU DE BETERRABA SEM AÇÚCAR </w:t>
            </w:r>
            <w:r w:rsidRPr="009569ED">
              <w:rPr>
                <w:rFonts w:cstheme="minorHAnsi"/>
                <w:sz w:val="18"/>
                <w:szCs w:val="18"/>
              </w:rPr>
              <w:t xml:space="preserve"> COM ATUM OU SARDINHA</w:t>
            </w:r>
            <w:r w:rsidR="0062674E">
              <w:rPr>
                <w:rFonts w:cstheme="minorHAnsi"/>
                <w:sz w:val="18"/>
                <w:szCs w:val="18"/>
              </w:rPr>
              <w:t xml:space="preserve"> OU PATÊ DOS MESMOS</w:t>
            </w:r>
            <w:r>
              <w:rPr>
                <w:rFonts w:cstheme="minorHAnsi"/>
                <w:sz w:val="18"/>
                <w:szCs w:val="18"/>
              </w:rPr>
              <w:t xml:space="preserve"> OU QUEIJO</w:t>
            </w: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FRUTA </w:t>
            </w:r>
          </w:p>
          <w:p w:rsidR="00601135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OVOS MEXIDOS OU OMELETE</w:t>
            </w:r>
          </w:p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601135" w:rsidRPr="009569ED" w:rsidRDefault="00601135" w:rsidP="0060113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2464C" w:rsidRPr="00311378" w:rsidTr="00536CCB">
        <w:trPr>
          <w:trHeight w:val="1669"/>
          <w:jc w:val="center"/>
        </w:trPr>
        <w:tc>
          <w:tcPr>
            <w:tcW w:w="1696" w:type="dxa"/>
          </w:tcPr>
          <w:p w:rsidR="00D2464C" w:rsidRPr="00841F3E" w:rsidRDefault="00D2464C" w:rsidP="00D2464C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ALMOÇO</w:t>
            </w:r>
          </w:p>
          <w:p w:rsidR="00D2464C" w:rsidRPr="00841F3E" w:rsidRDefault="00D2464C" w:rsidP="00D246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841F3E">
              <w:rPr>
                <w:b/>
                <w:i/>
              </w:rPr>
              <w:t>:</w:t>
            </w:r>
            <w:r>
              <w:rPr>
                <w:b/>
                <w:i/>
              </w:rPr>
              <w:t>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C" w:rsidRPr="00B57B13" w:rsidRDefault="00B57B13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7B13">
              <w:rPr>
                <w:rFonts w:cstheme="minorHAnsi"/>
                <w:sz w:val="18"/>
                <w:szCs w:val="18"/>
                <w:highlight w:val="yellow"/>
              </w:rPr>
              <w:t>FERIADO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CARNE BOVINA REFOGADA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BATATA DOCE ASSADA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ABOBRINHA REFOGADA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BETERRABA RALADA COM NABO RALADO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 CÍTRICA</w:t>
            </w:r>
          </w:p>
        </w:tc>
        <w:tc>
          <w:tcPr>
            <w:tcW w:w="2693" w:type="dxa"/>
          </w:tcPr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ARROZ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FEIJÃO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>ESCONDIDINHO DE CARNE MOIDA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SALADA DE ALFACE ROXA E TOMATE</w:t>
            </w:r>
          </w:p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SUCO DE FRUTA OU FRUTA CÍTRICA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4C" w:rsidRPr="009569ED" w:rsidRDefault="00D2464C" w:rsidP="00D246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7D94" w:rsidRPr="00311378" w:rsidTr="00D2464C">
        <w:trPr>
          <w:trHeight w:val="593"/>
          <w:jc w:val="center"/>
        </w:trPr>
        <w:tc>
          <w:tcPr>
            <w:tcW w:w="1696" w:type="dxa"/>
          </w:tcPr>
          <w:p w:rsidR="00227D94" w:rsidRPr="00841F3E" w:rsidRDefault="00227D94" w:rsidP="00227D9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LANCHE TARDE</w:t>
            </w:r>
          </w:p>
          <w:p w:rsidR="00227D94" w:rsidRPr="00841F3E" w:rsidRDefault="00227D94" w:rsidP="00227D9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13:40</w:t>
            </w:r>
          </w:p>
        </w:tc>
        <w:tc>
          <w:tcPr>
            <w:tcW w:w="2830" w:type="dxa"/>
          </w:tcPr>
          <w:p w:rsidR="00227D94" w:rsidRPr="00227D94" w:rsidRDefault="00227D94" w:rsidP="00227D94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FERIADO</w:t>
            </w:r>
          </w:p>
        </w:tc>
        <w:tc>
          <w:tcPr>
            <w:tcW w:w="2552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 xml:space="preserve">- COMPOSTO LÁCTEO 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COMPOSTO LÁCTEO</w:t>
            </w:r>
          </w:p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FRUTA</w:t>
            </w: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27D94" w:rsidRPr="00841F3E" w:rsidTr="00360466">
        <w:trPr>
          <w:trHeight w:val="496"/>
          <w:jc w:val="center"/>
        </w:trPr>
        <w:tc>
          <w:tcPr>
            <w:tcW w:w="1696" w:type="dxa"/>
          </w:tcPr>
          <w:p w:rsidR="00227D94" w:rsidRPr="00841F3E" w:rsidRDefault="00227D94" w:rsidP="00227D9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JANTA</w:t>
            </w:r>
          </w:p>
          <w:p w:rsidR="00227D94" w:rsidRPr="00841F3E" w:rsidRDefault="00227D94" w:rsidP="00227D94">
            <w:pPr>
              <w:jc w:val="center"/>
              <w:rPr>
                <w:b/>
                <w:i/>
              </w:rPr>
            </w:pPr>
            <w:r w:rsidRPr="00841F3E">
              <w:rPr>
                <w:b/>
                <w:i/>
              </w:rPr>
              <w:t>1</w:t>
            </w:r>
            <w:r>
              <w:rPr>
                <w:b/>
                <w:i/>
              </w:rPr>
              <w:t>5:5</w:t>
            </w:r>
            <w:r w:rsidRPr="00841F3E">
              <w:rPr>
                <w:b/>
                <w:i/>
              </w:rPr>
              <w:t>0</w:t>
            </w:r>
          </w:p>
        </w:tc>
        <w:tc>
          <w:tcPr>
            <w:tcW w:w="2830" w:type="dxa"/>
          </w:tcPr>
          <w:p w:rsidR="00227D94" w:rsidRPr="00227D94" w:rsidRDefault="00227D94" w:rsidP="00227D94">
            <w:pPr>
              <w:jc w:val="center"/>
              <w:rPr>
                <w:rFonts w:cstheme="minorHAnsi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i/>
                <w:sz w:val="18"/>
                <w:szCs w:val="18"/>
                <w:highlight w:val="yellow"/>
              </w:rPr>
              <w:t>FERIADO</w:t>
            </w:r>
          </w:p>
        </w:tc>
        <w:tc>
          <w:tcPr>
            <w:tcW w:w="2552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CARNE MOÍDA COM BATATA, CENOURA E REPOLHO VERDE</w:t>
            </w: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9ED">
              <w:rPr>
                <w:rFonts w:cstheme="minorHAnsi"/>
                <w:sz w:val="18"/>
                <w:szCs w:val="18"/>
              </w:rPr>
              <w:t>- SOPA DE CANE BOVINA COM AIPIM, LENTILHA, COUVE MANTEIGA E CENOURA</w:t>
            </w: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</w:tcPr>
          <w:p w:rsidR="00227D94" w:rsidRPr="009569ED" w:rsidRDefault="00227D94" w:rsidP="00227D9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5383"/>
        <w:gridCol w:w="887"/>
      </w:tblGrid>
      <w:tr w:rsidR="00360466" w:rsidRPr="00601C90" w:rsidTr="0059347E">
        <w:trPr>
          <w:trHeight w:val="68"/>
        </w:trPr>
        <w:tc>
          <w:tcPr>
            <w:tcW w:w="15383" w:type="dxa"/>
            <w:shd w:val="clear" w:color="auto" w:fill="auto"/>
          </w:tcPr>
          <w:p w:rsidR="00360466" w:rsidRDefault="00360466" w:rsidP="0059347E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360466" w:rsidRPr="00601C90" w:rsidRDefault="00360466" w:rsidP="0059347E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</w:tcPr>
          <w:p w:rsidR="00360466" w:rsidRPr="00601C90" w:rsidRDefault="00360466" w:rsidP="0059347E">
            <w:pPr>
              <w:pStyle w:val="Corpodetexto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6276CE" w:rsidRPr="0073002E" w:rsidRDefault="006276CE" w:rsidP="0067078A">
      <w:pPr>
        <w:tabs>
          <w:tab w:val="left" w:pos="10980"/>
        </w:tabs>
        <w:rPr>
          <w:lang w:eastAsia="pt-BR"/>
        </w:rPr>
      </w:pPr>
    </w:p>
    <w:sectPr w:rsidR="006276CE" w:rsidRPr="0073002E" w:rsidSect="007624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06" w:rsidRDefault="008D5706" w:rsidP="00D90545">
      <w:pPr>
        <w:spacing w:after="0" w:line="240" w:lineRule="auto"/>
      </w:pPr>
      <w:r>
        <w:separator/>
      </w:r>
    </w:p>
  </w:endnote>
  <w:endnote w:type="continuationSeparator" w:id="0">
    <w:p w:rsidR="008D5706" w:rsidRDefault="008D5706" w:rsidP="00D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EF" w:rsidRDefault="00E02A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165123"/>
      <w:docPartObj>
        <w:docPartGallery w:val="Page Numbers (Bottom of Page)"/>
        <w:docPartUnique/>
      </w:docPartObj>
    </w:sdtPr>
    <w:sdtEndPr/>
    <w:sdtContent>
      <w:p w:rsidR="00CE2BCC" w:rsidRPr="00ED04AF" w:rsidRDefault="00CE2BC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>FRUTAS DISPONÍVEIS: ABACATE, ABACAXI, BANANA, CAQUI, CARAMBOLA, GOIABA, LARANJA, LIMÃO, MAÇÃ, MAMÃO, MANGA, MARACUJÁ, MELANCIA, MELÃO, MORANGO, PERA, MIMOSA OU SIMILAR, KIWI, UVA, AMORA.</w:t>
        </w:r>
      </w:p>
      <w:p w:rsidR="00CE2BCC" w:rsidRPr="00ED04AF" w:rsidRDefault="00CE2BC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VERDURAS E LEGUMES DISPONÍVEIS: ABOBÓRA, ABOBRINHA, ACELGA, AGRIÃO, ALFACES VARIADAS, AIPIM, ALHO, BATATA DOCE, BATATA INGLESA, BATATA SALSA, BETERRABA, BRÓCOLIS, CEBOLA, CENOURA, CHUCHU, COUVE-FLOR, COUVE-MANTEIGA, ESPINAFRE, MILHO VERDE, PEPINO, PIMENTÃO, PINHÃO, REPOLHO ROXO E VERDE, TEMPERO VERDE, VAGEM, RABANETE, NABO E RÚCULA. </w:t>
        </w:r>
      </w:p>
      <w:p w:rsidR="00CE2BCC" w:rsidRPr="00ED04AF" w:rsidRDefault="00CE2BCC" w:rsidP="00B0374C">
        <w:pPr>
          <w:pStyle w:val="Rodap"/>
          <w:jc w:val="both"/>
          <w:rPr>
            <w:sz w:val="18"/>
            <w:szCs w:val="18"/>
          </w:rPr>
        </w:pPr>
        <w:r w:rsidRPr="00ED04AF">
          <w:rPr>
            <w:sz w:val="18"/>
            <w:szCs w:val="18"/>
          </w:rPr>
          <w:t xml:space="preserve">ALÉM DA SAFRA DOS ALIMENTOS OS MESMOS SERÃO SERVIDOS DE ACORDO COM AS ENTREGAS DOS FORNECEDORES E GRAU DE MATURAÇÃO DOS MESMOS. </w:t>
        </w:r>
      </w:p>
      <w:p w:rsidR="00CE2BCC" w:rsidRPr="00ED04AF" w:rsidRDefault="00CE2BCC" w:rsidP="00B0374C">
        <w:pPr>
          <w:pStyle w:val="Rodap"/>
          <w:jc w:val="both"/>
          <w:rPr>
            <w:sz w:val="18"/>
            <w:szCs w:val="18"/>
          </w:rPr>
        </w:pPr>
      </w:p>
      <w:p w:rsidR="00CE2BCC" w:rsidRPr="00ED04AF" w:rsidRDefault="00E02AEF" w:rsidP="00ED04AF">
        <w:pPr>
          <w:pStyle w:val="Rodap"/>
          <w:jc w:val="both"/>
        </w:pPr>
        <w:proofErr w:type="spellStart"/>
        <w:r>
          <w:rPr>
            <w:b/>
            <w:color w:val="C00000"/>
            <w:sz w:val="18"/>
            <w:szCs w:val="18"/>
          </w:rPr>
          <w:t>Obs</w:t>
        </w:r>
        <w:proofErr w:type="spellEnd"/>
        <w:r>
          <w:rPr>
            <w:b/>
            <w:color w:val="C00000"/>
            <w:sz w:val="18"/>
            <w:szCs w:val="18"/>
          </w:rPr>
          <w:t>: AL</w:t>
        </w:r>
        <w:r w:rsidR="00CE2BCC" w:rsidRPr="00ED04AF">
          <w:rPr>
            <w:b/>
            <w:color w:val="C00000"/>
            <w:sz w:val="18"/>
            <w:szCs w:val="18"/>
          </w:rPr>
          <w:t xml:space="preserve">UNOS COM </w:t>
        </w:r>
        <w:r>
          <w:rPr>
            <w:b/>
            <w:color w:val="C00000"/>
            <w:sz w:val="18"/>
            <w:szCs w:val="18"/>
          </w:rPr>
          <w:t>NECESSIDADES ALIMENTARES ESPECIAIS SEGUIR AS ORIENTAÇÕES PARA ADAPTAÇÕES A PARTE.</w:t>
        </w:r>
      </w:p>
      <w:p w:rsidR="00CE2BCC" w:rsidRDefault="00CE2BCC">
        <w:pPr>
          <w:pStyle w:val="Rodap"/>
          <w:jc w:val="right"/>
        </w:pPr>
        <w:r>
          <w:t xml:space="preserve">JULIANA HERBST NAGANO – NUTRICIONISTA CRN 1205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0D2E">
          <w:rPr>
            <w:noProof/>
          </w:rPr>
          <w:t>7</w:t>
        </w:r>
        <w:r>
          <w:fldChar w:fldCharType="end"/>
        </w:r>
      </w:p>
    </w:sdtContent>
  </w:sdt>
  <w:p w:rsidR="00CE2BCC" w:rsidRPr="00691253" w:rsidRDefault="00CE2BC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rFonts w:cs="Arial"/>
        <w:b/>
        <w:sz w:val="18"/>
        <w:szCs w:val="18"/>
      </w:rPr>
      <w:t>Referência:</w:t>
    </w:r>
    <w:r w:rsidRPr="00691253">
      <w:rPr>
        <w:rFonts w:cs="Arial"/>
        <w:sz w:val="18"/>
        <w:szCs w:val="18"/>
      </w:rPr>
      <w:t xml:space="preserve"> Manual de Alimentação da Infância à Adolescente/Sociedade Brasileira de Pediatria. Departamento Científico de </w:t>
    </w:r>
    <w:proofErr w:type="spellStart"/>
    <w:r w:rsidRPr="00691253">
      <w:rPr>
        <w:rFonts w:cs="Arial"/>
        <w:sz w:val="18"/>
        <w:szCs w:val="18"/>
      </w:rPr>
      <w:t>Nutrologia</w:t>
    </w:r>
    <w:proofErr w:type="spellEnd"/>
    <w:r w:rsidRPr="00691253">
      <w:rPr>
        <w:rFonts w:cs="Arial"/>
        <w:sz w:val="18"/>
        <w:szCs w:val="18"/>
      </w:rPr>
      <w:t xml:space="preserve">. – </w:t>
    </w:r>
    <w:proofErr w:type="gramStart"/>
    <w:r w:rsidRPr="00691253">
      <w:rPr>
        <w:rFonts w:cs="Arial"/>
        <w:sz w:val="18"/>
        <w:szCs w:val="18"/>
      </w:rPr>
      <w:t>4º. ed.</w:t>
    </w:r>
    <w:proofErr w:type="gramEnd"/>
    <w:r w:rsidRPr="00691253">
      <w:rPr>
        <w:rFonts w:cs="Arial"/>
        <w:sz w:val="18"/>
        <w:szCs w:val="18"/>
      </w:rPr>
      <w:t xml:space="preserve"> – São Paulo: SBP, 2018. </w:t>
    </w:r>
  </w:p>
  <w:p w:rsidR="00CE2BCC" w:rsidRPr="00691253" w:rsidRDefault="00CE2BCC" w:rsidP="00691253">
    <w:pPr>
      <w:pStyle w:val="Rodap"/>
      <w:jc w:val="right"/>
      <w:rPr>
        <w:rFonts w:cs="Arial"/>
        <w:sz w:val="18"/>
        <w:szCs w:val="18"/>
      </w:rPr>
    </w:pPr>
    <w:r w:rsidRPr="00691253">
      <w:rPr>
        <w:sz w:val="18"/>
        <w:szCs w:val="18"/>
      </w:rPr>
      <w:t>Programa Nacional de Alimentação Escolar – PNAE - Caderno de Legislação 2019- FNDE – Ministério da Educação – Governo Federal.</w:t>
    </w:r>
  </w:p>
  <w:p w:rsidR="00CE2BCC" w:rsidRDefault="00CE2BCC" w:rsidP="00317048">
    <w:pPr>
      <w:pStyle w:val="Rodap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EF" w:rsidRDefault="00E02A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06" w:rsidRDefault="008D5706" w:rsidP="00D90545">
      <w:pPr>
        <w:spacing w:after="0" w:line="240" w:lineRule="auto"/>
      </w:pPr>
      <w:r>
        <w:separator/>
      </w:r>
    </w:p>
  </w:footnote>
  <w:footnote w:type="continuationSeparator" w:id="0">
    <w:p w:rsidR="008D5706" w:rsidRDefault="008D5706" w:rsidP="00D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EF" w:rsidRDefault="00E02A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1" w:type="dxa"/>
      <w:tblInd w:w="256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8704"/>
    </w:tblGrid>
    <w:tr w:rsidR="00CE2BCC" w:rsidRPr="00841F3E" w:rsidTr="007624A2">
      <w:trPr>
        <w:trHeight w:val="129"/>
      </w:trPr>
      <w:tc>
        <w:tcPr>
          <w:tcW w:w="15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2BCC" w:rsidRPr="00841F3E" w:rsidRDefault="00CE2BCC" w:rsidP="0042557A">
          <w:pPr>
            <w:spacing w:after="0" w:line="240" w:lineRule="auto"/>
            <w:ind w:left="-70" w:right="-353"/>
            <w:jc w:val="both"/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841F3E">
            <w:rPr>
              <w:rFonts w:ascii="Arial" w:eastAsia="Times New Roman" w:hAnsi="Arial" w:cs="Arial"/>
              <w:sz w:val="24"/>
              <w:szCs w:val="24"/>
              <w:lang w:eastAsia="pt-BR"/>
            </w:rP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66.75pt" fillcolor="window">
                <v:imagedata r:id="rId1" o:title=""/>
              </v:shape>
              <o:OLEObject Type="Embed" ProgID="PBrush" ShapeID="_x0000_i1025" DrawAspect="Content" ObjectID="_1740573390" r:id="rId2"/>
            </w:object>
          </w:r>
        </w:p>
      </w:tc>
      <w:tc>
        <w:tcPr>
          <w:tcW w:w="8704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CE2BCC" w:rsidRPr="0042557A" w:rsidRDefault="00CE2BCC" w:rsidP="0042557A">
          <w:pPr>
            <w:keepNext/>
            <w:autoSpaceDE w:val="0"/>
            <w:autoSpaceDN w:val="0"/>
            <w:spacing w:after="0" w:line="240" w:lineRule="auto"/>
            <w:jc w:val="both"/>
            <w:outlineLvl w:val="1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ESTADO DE SANTA CATARINA</w:t>
          </w:r>
        </w:p>
        <w:p w:rsidR="00CE2BCC" w:rsidRPr="0042557A" w:rsidRDefault="00CE2BC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 xml:space="preserve"> PREFEITURA MUNICIPAL DE MAJOR VIEIRA</w:t>
          </w:r>
        </w:p>
        <w:p w:rsidR="00CE2BCC" w:rsidRPr="0042557A" w:rsidRDefault="00CE2BC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SECRETARIA DE EDUCAÇÃO, CULTURA E DESPORTO</w:t>
          </w:r>
        </w:p>
        <w:p w:rsidR="00CE2BCC" w:rsidRPr="0042557A" w:rsidRDefault="00CE2BC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sz w:val="18"/>
              <w:szCs w:val="18"/>
              <w:lang w:eastAsia="pt-BR"/>
            </w:rPr>
            <w:t xml:space="preserve"> </w:t>
          </w:r>
          <w:r w:rsidRPr="0042557A">
            <w:rPr>
              <w:rFonts w:ascii="Arial" w:eastAsia="Times New Roman" w:hAnsi="Arial" w:cs="Arial"/>
              <w:b/>
              <w:bCs/>
              <w:sz w:val="18"/>
              <w:szCs w:val="18"/>
              <w:lang w:eastAsia="pt-BR"/>
            </w:rPr>
            <w:t>CNPJ/MF 83.102.392/0001-27</w:t>
          </w:r>
        </w:p>
        <w:p w:rsidR="00CE2BCC" w:rsidRPr="0042557A" w:rsidRDefault="00CE2BCC" w:rsidP="0042557A">
          <w:pPr>
            <w:spacing w:after="0" w:line="240" w:lineRule="auto"/>
            <w:ind w:right="141" w:hanging="70"/>
            <w:jc w:val="both"/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</w:pPr>
          <w:r w:rsidRPr="0042557A">
            <w:rPr>
              <w:rFonts w:ascii="Arial" w:eastAsia="Times New Roman" w:hAnsi="Arial" w:cs="Arial"/>
              <w:bCs/>
              <w:sz w:val="18"/>
              <w:szCs w:val="18"/>
              <w:lang w:eastAsia="pt-BR"/>
            </w:rPr>
            <w:t>Trav. Otacílio Florentino de Souza, 210</w:t>
          </w:r>
        </w:p>
      </w:tc>
    </w:tr>
  </w:tbl>
  <w:p w:rsidR="00CE2BCC" w:rsidRDefault="00CE2BCC" w:rsidP="007624A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EF" w:rsidRDefault="00E02A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E0D37"/>
    <w:multiLevelType w:val="hybridMultilevel"/>
    <w:tmpl w:val="4D285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44486"/>
    <w:multiLevelType w:val="hybridMultilevel"/>
    <w:tmpl w:val="C9020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82"/>
    <w:rsid w:val="000020D1"/>
    <w:rsid w:val="00003B35"/>
    <w:rsid w:val="00007641"/>
    <w:rsid w:val="0001348E"/>
    <w:rsid w:val="00015024"/>
    <w:rsid w:val="00020FB1"/>
    <w:rsid w:val="00024EAA"/>
    <w:rsid w:val="000363E2"/>
    <w:rsid w:val="000651B2"/>
    <w:rsid w:val="0007293E"/>
    <w:rsid w:val="00084898"/>
    <w:rsid w:val="000862F6"/>
    <w:rsid w:val="00093743"/>
    <w:rsid w:val="00096FDE"/>
    <w:rsid w:val="000A1435"/>
    <w:rsid w:val="000B14CC"/>
    <w:rsid w:val="000B21A4"/>
    <w:rsid w:val="000D3AD0"/>
    <w:rsid w:val="000D4323"/>
    <w:rsid w:val="000E653F"/>
    <w:rsid w:val="001001A0"/>
    <w:rsid w:val="00102654"/>
    <w:rsid w:val="001038BA"/>
    <w:rsid w:val="0010394C"/>
    <w:rsid w:val="0011083E"/>
    <w:rsid w:val="00120CAD"/>
    <w:rsid w:val="001245CF"/>
    <w:rsid w:val="00125067"/>
    <w:rsid w:val="0012537F"/>
    <w:rsid w:val="00126994"/>
    <w:rsid w:val="00141BC0"/>
    <w:rsid w:val="00146A2A"/>
    <w:rsid w:val="00163A6B"/>
    <w:rsid w:val="001655FB"/>
    <w:rsid w:val="0017533E"/>
    <w:rsid w:val="00180E9E"/>
    <w:rsid w:val="00182C5C"/>
    <w:rsid w:val="00184DDE"/>
    <w:rsid w:val="00184E0B"/>
    <w:rsid w:val="00186227"/>
    <w:rsid w:val="001A0AB8"/>
    <w:rsid w:val="001A0F03"/>
    <w:rsid w:val="001A2BC6"/>
    <w:rsid w:val="001A4A56"/>
    <w:rsid w:val="001A6DD5"/>
    <w:rsid w:val="001B6BC7"/>
    <w:rsid w:val="001C42FD"/>
    <w:rsid w:val="001C6E7F"/>
    <w:rsid w:val="001D2FA1"/>
    <w:rsid w:val="001E0D06"/>
    <w:rsid w:val="001F0B6D"/>
    <w:rsid w:val="0021376F"/>
    <w:rsid w:val="00223F5F"/>
    <w:rsid w:val="00226661"/>
    <w:rsid w:val="00227D94"/>
    <w:rsid w:val="002331AA"/>
    <w:rsid w:val="00233D9B"/>
    <w:rsid w:val="0023475A"/>
    <w:rsid w:val="0024724C"/>
    <w:rsid w:val="002603D7"/>
    <w:rsid w:val="00264D87"/>
    <w:rsid w:val="00271222"/>
    <w:rsid w:val="00275C88"/>
    <w:rsid w:val="0028051C"/>
    <w:rsid w:val="00280EB4"/>
    <w:rsid w:val="00284871"/>
    <w:rsid w:val="00297321"/>
    <w:rsid w:val="002A4431"/>
    <w:rsid w:val="002A52B7"/>
    <w:rsid w:val="002B0B5A"/>
    <w:rsid w:val="002C4E9F"/>
    <w:rsid w:val="002C536C"/>
    <w:rsid w:val="002C6C44"/>
    <w:rsid w:val="002D0AA4"/>
    <w:rsid w:val="002D151A"/>
    <w:rsid w:val="002E6272"/>
    <w:rsid w:val="002F2D41"/>
    <w:rsid w:val="00317048"/>
    <w:rsid w:val="00317402"/>
    <w:rsid w:val="00320C83"/>
    <w:rsid w:val="00324D6F"/>
    <w:rsid w:val="00331C35"/>
    <w:rsid w:val="00342F18"/>
    <w:rsid w:val="00346046"/>
    <w:rsid w:val="00347779"/>
    <w:rsid w:val="00360466"/>
    <w:rsid w:val="00370874"/>
    <w:rsid w:val="00377BAB"/>
    <w:rsid w:val="003806D2"/>
    <w:rsid w:val="003830AD"/>
    <w:rsid w:val="00393BCE"/>
    <w:rsid w:val="00393D11"/>
    <w:rsid w:val="003A1FE5"/>
    <w:rsid w:val="003A3D62"/>
    <w:rsid w:val="003A6B60"/>
    <w:rsid w:val="003B264B"/>
    <w:rsid w:val="003B5B26"/>
    <w:rsid w:val="003C73DF"/>
    <w:rsid w:val="003D2104"/>
    <w:rsid w:val="003D6301"/>
    <w:rsid w:val="003E3E1E"/>
    <w:rsid w:val="003E4DCB"/>
    <w:rsid w:val="003F2AEB"/>
    <w:rsid w:val="003F3CAB"/>
    <w:rsid w:val="003F4647"/>
    <w:rsid w:val="003F5E9D"/>
    <w:rsid w:val="003F6D3A"/>
    <w:rsid w:val="004105DD"/>
    <w:rsid w:val="0041255B"/>
    <w:rsid w:val="00413CAF"/>
    <w:rsid w:val="00413DB6"/>
    <w:rsid w:val="004141AF"/>
    <w:rsid w:val="00415F75"/>
    <w:rsid w:val="00417F5B"/>
    <w:rsid w:val="00425296"/>
    <w:rsid w:val="0042557A"/>
    <w:rsid w:val="00425CC3"/>
    <w:rsid w:val="00426494"/>
    <w:rsid w:val="0042719A"/>
    <w:rsid w:val="004361B5"/>
    <w:rsid w:val="004418B7"/>
    <w:rsid w:val="00445158"/>
    <w:rsid w:val="00450280"/>
    <w:rsid w:val="00457E31"/>
    <w:rsid w:val="00461790"/>
    <w:rsid w:val="0046198F"/>
    <w:rsid w:val="00481D6E"/>
    <w:rsid w:val="00481F54"/>
    <w:rsid w:val="004851D2"/>
    <w:rsid w:val="004912C4"/>
    <w:rsid w:val="00493F34"/>
    <w:rsid w:val="00494BEE"/>
    <w:rsid w:val="004A2500"/>
    <w:rsid w:val="004A3237"/>
    <w:rsid w:val="004B488E"/>
    <w:rsid w:val="004B7BD4"/>
    <w:rsid w:val="004C1C45"/>
    <w:rsid w:val="004C4612"/>
    <w:rsid w:val="004C4D4C"/>
    <w:rsid w:val="004D3781"/>
    <w:rsid w:val="004E28B2"/>
    <w:rsid w:val="004F19EB"/>
    <w:rsid w:val="005046EE"/>
    <w:rsid w:val="0050481B"/>
    <w:rsid w:val="00514BE3"/>
    <w:rsid w:val="00517E7C"/>
    <w:rsid w:val="00537C30"/>
    <w:rsid w:val="0054215B"/>
    <w:rsid w:val="005511D7"/>
    <w:rsid w:val="00553880"/>
    <w:rsid w:val="00553FC1"/>
    <w:rsid w:val="00560A17"/>
    <w:rsid w:val="005624B1"/>
    <w:rsid w:val="00567C13"/>
    <w:rsid w:val="0057681B"/>
    <w:rsid w:val="00577B48"/>
    <w:rsid w:val="00581E9A"/>
    <w:rsid w:val="00587743"/>
    <w:rsid w:val="005904B7"/>
    <w:rsid w:val="00592C3D"/>
    <w:rsid w:val="005A059C"/>
    <w:rsid w:val="005A2890"/>
    <w:rsid w:val="005A4035"/>
    <w:rsid w:val="005C0AC0"/>
    <w:rsid w:val="005C6F4F"/>
    <w:rsid w:val="005D05F3"/>
    <w:rsid w:val="005D6294"/>
    <w:rsid w:val="005D7F0E"/>
    <w:rsid w:val="005E3D1A"/>
    <w:rsid w:val="005F08A4"/>
    <w:rsid w:val="00600286"/>
    <w:rsid w:val="00601135"/>
    <w:rsid w:val="00601C90"/>
    <w:rsid w:val="00602D7A"/>
    <w:rsid w:val="00604393"/>
    <w:rsid w:val="00611F6F"/>
    <w:rsid w:val="00612A05"/>
    <w:rsid w:val="00613354"/>
    <w:rsid w:val="00620296"/>
    <w:rsid w:val="0062674E"/>
    <w:rsid w:val="006276CE"/>
    <w:rsid w:val="00632B93"/>
    <w:rsid w:val="00641410"/>
    <w:rsid w:val="0064577D"/>
    <w:rsid w:val="006513FA"/>
    <w:rsid w:val="006579BC"/>
    <w:rsid w:val="00667016"/>
    <w:rsid w:val="0067078A"/>
    <w:rsid w:val="00676602"/>
    <w:rsid w:val="006823F6"/>
    <w:rsid w:val="006860AE"/>
    <w:rsid w:val="00691253"/>
    <w:rsid w:val="00691713"/>
    <w:rsid w:val="006A29DB"/>
    <w:rsid w:val="006A4DD6"/>
    <w:rsid w:val="006B29AF"/>
    <w:rsid w:val="006B5D0E"/>
    <w:rsid w:val="006C0EA0"/>
    <w:rsid w:val="006D103E"/>
    <w:rsid w:val="006F083E"/>
    <w:rsid w:val="0070066C"/>
    <w:rsid w:val="00706ADE"/>
    <w:rsid w:val="007250BF"/>
    <w:rsid w:val="0072555E"/>
    <w:rsid w:val="0073002E"/>
    <w:rsid w:val="0073554C"/>
    <w:rsid w:val="00736A6C"/>
    <w:rsid w:val="0074562C"/>
    <w:rsid w:val="00745E3B"/>
    <w:rsid w:val="007512B9"/>
    <w:rsid w:val="00756BAB"/>
    <w:rsid w:val="00760D05"/>
    <w:rsid w:val="007624A2"/>
    <w:rsid w:val="00765CC7"/>
    <w:rsid w:val="007666D4"/>
    <w:rsid w:val="00772AA7"/>
    <w:rsid w:val="00775612"/>
    <w:rsid w:val="00776EC7"/>
    <w:rsid w:val="00784042"/>
    <w:rsid w:val="007A3EEC"/>
    <w:rsid w:val="007A61E8"/>
    <w:rsid w:val="007A708E"/>
    <w:rsid w:val="007A7686"/>
    <w:rsid w:val="007B0E73"/>
    <w:rsid w:val="007B46E8"/>
    <w:rsid w:val="007C030B"/>
    <w:rsid w:val="007C2DB9"/>
    <w:rsid w:val="007C7ADD"/>
    <w:rsid w:val="007D1A1D"/>
    <w:rsid w:val="007D7447"/>
    <w:rsid w:val="007D7C07"/>
    <w:rsid w:val="007D7D17"/>
    <w:rsid w:val="007F057B"/>
    <w:rsid w:val="0080176C"/>
    <w:rsid w:val="00802971"/>
    <w:rsid w:val="00804F6E"/>
    <w:rsid w:val="00806F87"/>
    <w:rsid w:val="0081582F"/>
    <w:rsid w:val="00823640"/>
    <w:rsid w:val="00835361"/>
    <w:rsid w:val="00841F3E"/>
    <w:rsid w:val="00842760"/>
    <w:rsid w:val="00846E83"/>
    <w:rsid w:val="00852837"/>
    <w:rsid w:val="00856CE9"/>
    <w:rsid w:val="0086191A"/>
    <w:rsid w:val="00863715"/>
    <w:rsid w:val="00872B7B"/>
    <w:rsid w:val="008768A2"/>
    <w:rsid w:val="00880E9B"/>
    <w:rsid w:val="0088241C"/>
    <w:rsid w:val="008968F9"/>
    <w:rsid w:val="00896FDB"/>
    <w:rsid w:val="008A14A3"/>
    <w:rsid w:val="008A5898"/>
    <w:rsid w:val="008A655D"/>
    <w:rsid w:val="008B28FF"/>
    <w:rsid w:val="008B53FE"/>
    <w:rsid w:val="008B6291"/>
    <w:rsid w:val="008C0FA9"/>
    <w:rsid w:val="008C197E"/>
    <w:rsid w:val="008C2B37"/>
    <w:rsid w:val="008C62A5"/>
    <w:rsid w:val="008C732F"/>
    <w:rsid w:val="008C7FBF"/>
    <w:rsid w:val="008D1790"/>
    <w:rsid w:val="008D45BD"/>
    <w:rsid w:val="008D5706"/>
    <w:rsid w:val="008E1592"/>
    <w:rsid w:val="008E563F"/>
    <w:rsid w:val="008E72B7"/>
    <w:rsid w:val="008F5190"/>
    <w:rsid w:val="008F678F"/>
    <w:rsid w:val="008F72BD"/>
    <w:rsid w:val="00910005"/>
    <w:rsid w:val="00910AF1"/>
    <w:rsid w:val="00911BF7"/>
    <w:rsid w:val="00912C4F"/>
    <w:rsid w:val="00917EF8"/>
    <w:rsid w:val="00930804"/>
    <w:rsid w:val="00934C9F"/>
    <w:rsid w:val="00940193"/>
    <w:rsid w:val="009427DB"/>
    <w:rsid w:val="009512F4"/>
    <w:rsid w:val="00953B93"/>
    <w:rsid w:val="009569ED"/>
    <w:rsid w:val="009744AB"/>
    <w:rsid w:val="00980AD3"/>
    <w:rsid w:val="0098199A"/>
    <w:rsid w:val="009867C8"/>
    <w:rsid w:val="00986932"/>
    <w:rsid w:val="00992D26"/>
    <w:rsid w:val="00995E27"/>
    <w:rsid w:val="009A1469"/>
    <w:rsid w:val="009B5A31"/>
    <w:rsid w:val="009C5A46"/>
    <w:rsid w:val="009D57BC"/>
    <w:rsid w:val="009E08F3"/>
    <w:rsid w:val="009F0D98"/>
    <w:rsid w:val="00A0310B"/>
    <w:rsid w:val="00A058F5"/>
    <w:rsid w:val="00A10004"/>
    <w:rsid w:val="00A35B4E"/>
    <w:rsid w:val="00A51BD0"/>
    <w:rsid w:val="00A53041"/>
    <w:rsid w:val="00A60D2E"/>
    <w:rsid w:val="00A64DF4"/>
    <w:rsid w:val="00A66F4C"/>
    <w:rsid w:val="00A67FF4"/>
    <w:rsid w:val="00A70D2D"/>
    <w:rsid w:val="00A73C85"/>
    <w:rsid w:val="00A74172"/>
    <w:rsid w:val="00A83E7C"/>
    <w:rsid w:val="00A8451D"/>
    <w:rsid w:val="00A96AAE"/>
    <w:rsid w:val="00AB22C8"/>
    <w:rsid w:val="00AB5269"/>
    <w:rsid w:val="00AB7594"/>
    <w:rsid w:val="00AC0EB5"/>
    <w:rsid w:val="00AC1141"/>
    <w:rsid w:val="00AC1F4B"/>
    <w:rsid w:val="00AC3756"/>
    <w:rsid w:val="00AC4042"/>
    <w:rsid w:val="00AD323F"/>
    <w:rsid w:val="00AD7B02"/>
    <w:rsid w:val="00AE164E"/>
    <w:rsid w:val="00AE5EC2"/>
    <w:rsid w:val="00AE601F"/>
    <w:rsid w:val="00AF09CB"/>
    <w:rsid w:val="00AF44A6"/>
    <w:rsid w:val="00B01B23"/>
    <w:rsid w:val="00B0374C"/>
    <w:rsid w:val="00B1286A"/>
    <w:rsid w:val="00B12DDC"/>
    <w:rsid w:val="00B16D96"/>
    <w:rsid w:val="00B21EEA"/>
    <w:rsid w:val="00B24DCF"/>
    <w:rsid w:val="00B4566E"/>
    <w:rsid w:val="00B47E0A"/>
    <w:rsid w:val="00B57B13"/>
    <w:rsid w:val="00B84049"/>
    <w:rsid w:val="00B933B7"/>
    <w:rsid w:val="00BA0149"/>
    <w:rsid w:val="00BA1391"/>
    <w:rsid w:val="00BA201E"/>
    <w:rsid w:val="00BA438F"/>
    <w:rsid w:val="00BA5791"/>
    <w:rsid w:val="00BB10E4"/>
    <w:rsid w:val="00BD2E06"/>
    <w:rsid w:val="00BE487E"/>
    <w:rsid w:val="00BE7D14"/>
    <w:rsid w:val="00BF318E"/>
    <w:rsid w:val="00BF7598"/>
    <w:rsid w:val="00C02407"/>
    <w:rsid w:val="00C07A68"/>
    <w:rsid w:val="00C121D3"/>
    <w:rsid w:val="00C13BBB"/>
    <w:rsid w:val="00C159F8"/>
    <w:rsid w:val="00C1701C"/>
    <w:rsid w:val="00C17D59"/>
    <w:rsid w:val="00C3066F"/>
    <w:rsid w:val="00C324A3"/>
    <w:rsid w:val="00C32CDE"/>
    <w:rsid w:val="00C34E19"/>
    <w:rsid w:val="00C427C4"/>
    <w:rsid w:val="00C46E9B"/>
    <w:rsid w:val="00C47604"/>
    <w:rsid w:val="00C514FF"/>
    <w:rsid w:val="00C5246D"/>
    <w:rsid w:val="00C5603C"/>
    <w:rsid w:val="00C61CA5"/>
    <w:rsid w:val="00C63536"/>
    <w:rsid w:val="00C7322B"/>
    <w:rsid w:val="00C74249"/>
    <w:rsid w:val="00C74A82"/>
    <w:rsid w:val="00C76D9F"/>
    <w:rsid w:val="00C82736"/>
    <w:rsid w:val="00C86321"/>
    <w:rsid w:val="00C95D57"/>
    <w:rsid w:val="00CA4AC6"/>
    <w:rsid w:val="00CB4A86"/>
    <w:rsid w:val="00CB6654"/>
    <w:rsid w:val="00CC313F"/>
    <w:rsid w:val="00CC5622"/>
    <w:rsid w:val="00CC7C56"/>
    <w:rsid w:val="00CD1ACF"/>
    <w:rsid w:val="00CD3E0A"/>
    <w:rsid w:val="00CD70EB"/>
    <w:rsid w:val="00CE2BCC"/>
    <w:rsid w:val="00CE6226"/>
    <w:rsid w:val="00CE6901"/>
    <w:rsid w:val="00D01A87"/>
    <w:rsid w:val="00D039B0"/>
    <w:rsid w:val="00D06E58"/>
    <w:rsid w:val="00D2464C"/>
    <w:rsid w:val="00D34070"/>
    <w:rsid w:val="00D3541D"/>
    <w:rsid w:val="00D43B1C"/>
    <w:rsid w:val="00D54432"/>
    <w:rsid w:val="00D60226"/>
    <w:rsid w:val="00D65ABB"/>
    <w:rsid w:val="00D854A9"/>
    <w:rsid w:val="00D90545"/>
    <w:rsid w:val="00D91C99"/>
    <w:rsid w:val="00D973B7"/>
    <w:rsid w:val="00DA2C2F"/>
    <w:rsid w:val="00DA3396"/>
    <w:rsid w:val="00DB4575"/>
    <w:rsid w:val="00DB4EC9"/>
    <w:rsid w:val="00DB6227"/>
    <w:rsid w:val="00DD1218"/>
    <w:rsid w:val="00DD339C"/>
    <w:rsid w:val="00DE0A65"/>
    <w:rsid w:val="00DE2680"/>
    <w:rsid w:val="00DE341A"/>
    <w:rsid w:val="00DE381D"/>
    <w:rsid w:val="00DE4165"/>
    <w:rsid w:val="00E005AF"/>
    <w:rsid w:val="00E0082B"/>
    <w:rsid w:val="00E02AEF"/>
    <w:rsid w:val="00E032E2"/>
    <w:rsid w:val="00E10CA3"/>
    <w:rsid w:val="00E1248F"/>
    <w:rsid w:val="00E149E5"/>
    <w:rsid w:val="00E2398F"/>
    <w:rsid w:val="00E24BF3"/>
    <w:rsid w:val="00E2674C"/>
    <w:rsid w:val="00E269FF"/>
    <w:rsid w:val="00E3627A"/>
    <w:rsid w:val="00E449B1"/>
    <w:rsid w:val="00E4653D"/>
    <w:rsid w:val="00E62AB3"/>
    <w:rsid w:val="00E74F28"/>
    <w:rsid w:val="00E75F53"/>
    <w:rsid w:val="00E97636"/>
    <w:rsid w:val="00EA1169"/>
    <w:rsid w:val="00EA2AD0"/>
    <w:rsid w:val="00EA2C09"/>
    <w:rsid w:val="00EA5B72"/>
    <w:rsid w:val="00EC4294"/>
    <w:rsid w:val="00ED04AF"/>
    <w:rsid w:val="00ED1100"/>
    <w:rsid w:val="00ED4919"/>
    <w:rsid w:val="00EE5AB1"/>
    <w:rsid w:val="00EE7D7D"/>
    <w:rsid w:val="00EF5F1E"/>
    <w:rsid w:val="00F0092F"/>
    <w:rsid w:val="00F02DD8"/>
    <w:rsid w:val="00F05CA2"/>
    <w:rsid w:val="00F14FE2"/>
    <w:rsid w:val="00F1575C"/>
    <w:rsid w:val="00F15C1E"/>
    <w:rsid w:val="00F2070E"/>
    <w:rsid w:val="00F23F4A"/>
    <w:rsid w:val="00F43241"/>
    <w:rsid w:val="00F66B70"/>
    <w:rsid w:val="00F72582"/>
    <w:rsid w:val="00F833E1"/>
    <w:rsid w:val="00F83C8B"/>
    <w:rsid w:val="00F911FD"/>
    <w:rsid w:val="00FA2505"/>
    <w:rsid w:val="00FA4543"/>
    <w:rsid w:val="00FB1989"/>
    <w:rsid w:val="00FC5AE3"/>
    <w:rsid w:val="00FC63F5"/>
    <w:rsid w:val="00FD3E13"/>
    <w:rsid w:val="00FD65DE"/>
    <w:rsid w:val="00FE4718"/>
    <w:rsid w:val="00FE5B1B"/>
    <w:rsid w:val="00FE5F1C"/>
    <w:rsid w:val="00FE7F6F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8F6FF"/>
  <w15:chartTrackingRefBased/>
  <w15:docId w15:val="{E3DD3B9B-9298-464F-96BF-1C5D4C81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C45"/>
  </w:style>
  <w:style w:type="paragraph" w:styleId="Ttulo2">
    <w:name w:val="heading 2"/>
    <w:basedOn w:val="Normal"/>
    <w:next w:val="Normal"/>
    <w:link w:val="Ttulo2Char"/>
    <w:qFormat/>
    <w:rsid w:val="0028051C"/>
    <w:pPr>
      <w:keepNext/>
      <w:autoSpaceDE w:val="0"/>
      <w:autoSpaceDN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74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A8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28051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7048"/>
  </w:style>
  <w:style w:type="paragraph" w:styleId="Rodap">
    <w:name w:val="footer"/>
    <w:basedOn w:val="Normal"/>
    <w:link w:val="RodapChar"/>
    <w:uiPriority w:val="99"/>
    <w:unhideWhenUsed/>
    <w:rsid w:val="00317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048"/>
  </w:style>
  <w:style w:type="paragraph" w:styleId="Corpodetexto">
    <w:name w:val="Body Text"/>
    <w:basedOn w:val="Normal"/>
    <w:link w:val="CorpodetextoChar"/>
    <w:rsid w:val="00DB622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6227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A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FDA70-7D1D-4337-ABEB-62BDDDC8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1980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 do Windows</cp:lastModifiedBy>
  <cp:revision>18</cp:revision>
  <cp:lastPrinted>2022-10-18T17:47:00Z</cp:lastPrinted>
  <dcterms:created xsi:type="dcterms:W3CDTF">2023-02-16T17:15:00Z</dcterms:created>
  <dcterms:modified xsi:type="dcterms:W3CDTF">2023-03-17T18:50:00Z</dcterms:modified>
</cp:coreProperties>
</file>