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763" w:rsidRPr="001C3100" w:rsidRDefault="00AF6763" w:rsidP="00AF6763">
      <w:pPr>
        <w:rPr>
          <w:rFonts w:ascii="Bookman Old Style" w:hAnsi="Bookman Old Style"/>
          <w:b/>
          <w:noProof/>
          <w:sz w:val="24"/>
          <w:szCs w:val="24"/>
        </w:rPr>
      </w:pPr>
      <w:bookmarkStart w:id="0" w:name="_GoBack"/>
      <w:bookmarkEnd w:id="0"/>
      <w:r w:rsidRPr="001C3100">
        <w:rPr>
          <w:rFonts w:ascii="Bookman Old Style" w:hAnsi="Bookman Old Style"/>
          <w:b/>
          <w:noProof/>
          <w:sz w:val="24"/>
          <w:szCs w:val="24"/>
        </w:rPr>
        <w:t>CARTA  DE SERVIÇOS (Lei n ° 13.460/2017)</w:t>
      </w:r>
    </w:p>
    <w:tbl>
      <w:tblPr>
        <w:tblStyle w:val="Tabelacomgrade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2694"/>
        <w:gridCol w:w="3260"/>
        <w:gridCol w:w="19"/>
        <w:gridCol w:w="8202"/>
      </w:tblGrid>
      <w:tr w:rsidR="007A2667" w:rsidRPr="001C3100" w:rsidTr="001C3100">
        <w:tc>
          <w:tcPr>
            <w:tcW w:w="4679" w:type="dxa"/>
            <w:gridSpan w:val="2"/>
          </w:tcPr>
          <w:p w:rsidR="007A2667" w:rsidRPr="001C3100" w:rsidRDefault="007A2667" w:rsidP="000305CF">
            <w:pPr>
              <w:rPr>
                <w:rFonts w:ascii="Bookman Old Style" w:hAnsi="Bookman Old Style"/>
                <w:b/>
                <w:noProof/>
                <w:sz w:val="24"/>
                <w:szCs w:val="24"/>
              </w:rPr>
            </w:pPr>
            <w:r w:rsidRPr="001C3100">
              <w:rPr>
                <w:rFonts w:ascii="Bookman Old Style" w:hAnsi="Bookman Old Style"/>
                <w:b/>
                <w:noProof/>
                <w:sz w:val="24"/>
                <w:szCs w:val="24"/>
              </w:rPr>
              <w:t>NOME DO SERVIÇO:</w:t>
            </w:r>
          </w:p>
        </w:tc>
        <w:tc>
          <w:tcPr>
            <w:tcW w:w="3260" w:type="dxa"/>
          </w:tcPr>
          <w:p w:rsidR="007A2667" w:rsidRPr="001C3100" w:rsidRDefault="007A2667" w:rsidP="000305CF">
            <w:pPr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1C3100">
              <w:rPr>
                <w:rFonts w:ascii="Bookman Old Style" w:hAnsi="Bookman Old Style"/>
                <w:b/>
                <w:noProof/>
                <w:sz w:val="24"/>
                <w:szCs w:val="24"/>
              </w:rPr>
              <w:t>Requisitos:</w:t>
            </w:r>
          </w:p>
        </w:tc>
        <w:tc>
          <w:tcPr>
            <w:tcW w:w="8221" w:type="dxa"/>
            <w:gridSpan w:val="2"/>
          </w:tcPr>
          <w:p w:rsidR="007A2667" w:rsidRPr="001C3100" w:rsidRDefault="007A2667" w:rsidP="000305CF">
            <w:pPr>
              <w:rPr>
                <w:rFonts w:ascii="Bookman Old Style" w:hAnsi="Bookman Old Style"/>
                <w:b/>
                <w:noProof/>
                <w:sz w:val="24"/>
                <w:szCs w:val="24"/>
              </w:rPr>
            </w:pPr>
            <w:r w:rsidRPr="001C3100">
              <w:rPr>
                <w:rFonts w:ascii="Bookman Old Style" w:hAnsi="Bookman Old Style"/>
                <w:b/>
                <w:noProof/>
                <w:sz w:val="24"/>
                <w:szCs w:val="24"/>
              </w:rPr>
              <w:t>Documentos necessarios:</w:t>
            </w:r>
          </w:p>
        </w:tc>
      </w:tr>
      <w:tr w:rsidR="007004BC" w:rsidRPr="001C3100" w:rsidTr="001C3100">
        <w:trPr>
          <w:trHeight w:val="70"/>
        </w:trPr>
        <w:tc>
          <w:tcPr>
            <w:tcW w:w="1985" w:type="dxa"/>
            <w:vMerge w:val="restart"/>
          </w:tcPr>
          <w:p w:rsidR="00EA125A" w:rsidRPr="001C3100" w:rsidRDefault="00EA125A" w:rsidP="000305CF">
            <w:pPr>
              <w:rPr>
                <w:rFonts w:ascii="Bookman Old Style" w:hAnsi="Bookman Old Style"/>
                <w:b/>
                <w:noProof/>
                <w:sz w:val="24"/>
                <w:szCs w:val="24"/>
              </w:rPr>
            </w:pPr>
          </w:p>
          <w:p w:rsidR="00EA125A" w:rsidRPr="001C3100" w:rsidRDefault="00EA125A" w:rsidP="000305CF">
            <w:pPr>
              <w:rPr>
                <w:rFonts w:ascii="Bookman Old Style" w:hAnsi="Bookman Old Style"/>
                <w:b/>
                <w:noProof/>
                <w:sz w:val="24"/>
                <w:szCs w:val="24"/>
              </w:rPr>
            </w:pPr>
          </w:p>
          <w:p w:rsidR="00EA125A" w:rsidRPr="001C3100" w:rsidRDefault="00EA125A" w:rsidP="000305CF">
            <w:pPr>
              <w:rPr>
                <w:rFonts w:ascii="Bookman Old Style" w:hAnsi="Bookman Old Style"/>
                <w:b/>
                <w:noProof/>
                <w:sz w:val="24"/>
                <w:szCs w:val="24"/>
              </w:rPr>
            </w:pPr>
          </w:p>
          <w:p w:rsidR="00EA125A" w:rsidRPr="001C3100" w:rsidRDefault="00EA125A" w:rsidP="000305CF">
            <w:pPr>
              <w:rPr>
                <w:rFonts w:ascii="Bookman Old Style" w:hAnsi="Bookman Old Style"/>
                <w:b/>
                <w:noProof/>
                <w:sz w:val="24"/>
                <w:szCs w:val="24"/>
              </w:rPr>
            </w:pPr>
          </w:p>
          <w:p w:rsidR="00AF6763" w:rsidRPr="001C3100" w:rsidRDefault="007004BC" w:rsidP="000305CF">
            <w:pPr>
              <w:rPr>
                <w:rFonts w:ascii="Bookman Old Style" w:hAnsi="Bookman Old Style"/>
                <w:b/>
                <w:noProof/>
                <w:sz w:val="24"/>
                <w:szCs w:val="24"/>
              </w:rPr>
            </w:pPr>
            <w:r w:rsidRPr="001C3100">
              <w:rPr>
                <w:rFonts w:ascii="Bookman Old Style" w:hAnsi="Bookman Old Style"/>
                <w:b/>
                <w:noProof/>
                <w:sz w:val="24"/>
                <w:szCs w:val="24"/>
              </w:rPr>
              <w:t>HABITAÇÃO</w:t>
            </w:r>
          </w:p>
        </w:tc>
        <w:tc>
          <w:tcPr>
            <w:tcW w:w="2694" w:type="dxa"/>
            <w:vMerge w:val="restart"/>
          </w:tcPr>
          <w:p w:rsidR="001A3579" w:rsidRPr="001C3100" w:rsidRDefault="001A3579" w:rsidP="0089635D">
            <w:pPr>
              <w:pStyle w:val="PargrafodaLista"/>
              <w:rPr>
                <w:rFonts w:ascii="Bookman Old Style" w:hAnsi="Bookman Old Style"/>
                <w:noProof/>
                <w:sz w:val="24"/>
                <w:szCs w:val="24"/>
              </w:rPr>
            </w:pPr>
          </w:p>
          <w:p w:rsidR="001A3579" w:rsidRPr="001C3100" w:rsidRDefault="007004BC" w:rsidP="0089635D">
            <w:pPr>
              <w:pStyle w:val="PargrafodaLista"/>
              <w:numPr>
                <w:ilvl w:val="0"/>
                <w:numId w:val="6"/>
              </w:numPr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1C3100">
              <w:rPr>
                <w:rFonts w:ascii="Bookman Old Style" w:hAnsi="Bookman Old Style"/>
                <w:noProof/>
                <w:sz w:val="24"/>
                <w:szCs w:val="24"/>
              </w:rPr>
              <w:t>Auxílio m</w:t>
            </w:r>
            <w:r w:rsidR="0089635D" w:rsidRPr="001C3100">
              <w:rPr>
                <w:rFonts w:ascii="Bookman Old Style" w:hAnsi="Bookman Old Style"/>
                <w:noProof/>
                <w:sz w:val="24"/>
                <w:szCs w:val="24"/>
              </w:rPr>
              <w:t>ateriais de construção</w:t>
            </w:r>
            <w:r w:rsidRPr="001C3100">
              <w:rPr>
                <w:rFonts w:ascii="Bookman Old Style" w:hAnsi="Bookman Old Style"/>
                <w:noProof/>
                <w:sz w:val="24"/>
                <w:szCs w:val="24"/>
              </w:rPr>
              <w:t>,</w:t>
            </w:r>
          </w:p>
          <w:p w:rsidR="0089635D" w:rsidRPr="001C3100" w:rsidRDefault="0089635D" w:rsidP="0089635D">
            <w:pPr>
              <w:pStyle w:val="PargrafodaLista"/>
              <w:numPr>
                <w:ilvl w:val="0"/>
                <w:numId w:val="6"/>
              </w:numPr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1C3100">
              <w:rPr>
                <w:rFonts w:ascii="Bookman Old Style" w:hAnsi="Bookman Old Style"/>
                <w:noProof/>
                <w:sz w:val="24"/>
                <w:szCs w:val="24"/>
              </w:rPr>
              <w:t>Mão de obra</w:t>
            </w:r>
            <w:r w:rsidR="007004BC" w:rsidRPr="001C3100">
              <w:rPr>
                <w:rFonts w:ascii="Bookman Old Style" w:hAnsi="Bookman Old Style"/>
                <w:noProof/>
                <w:sz w:val="24"/>
                <w:szCs w:val="24"/>
              </w:rPr>
              <w:t>.</w:t>
            </w:r>
          </w:p>
        </w:tc>
        <w:tc>
          <w:tcPr>
            <w:tcW w:w="3279" w:type="dxa"/>
            <w:gridSpan w:val="2"/>
            <w:vMerge w:val="restart"/>
          </w:tcPr>
          <w:p w:rsidR="007004BC" w:rsidRPr="001C3100" w:rsidRDefault="007004BC" w:rsidP="00AB7934">
            <w:pPr>
              <w:pStyle w:val="PargrafodaLista"/>
              <w:numPr>
                <w:ilvl w:val="0"/>
                <w:numId w:val="6"/>
              </w:numPr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1C3100">
              <w:rPr>
                <w:rFonts w:ascii="Bookman Old Style" w:hAnsi="Bookman Old Style"/>
                <w:noProof/>
                <w:sz w:val="24"/>
                <w:szCs w:val="24"/>
              </w:rPr>
              <w:t>Pessoa carente: reconhecida em relatório socioeconômico e laudo social elaborado por Assistên</w:t>
            </w:r>
            <w:r w:rsidR="007A2667" w:rsidRPr="001C3100">
              <w:rPr>
                <w:rFonts w:ascii="Bookman Old Style" w:hAnsi="Bookman Old Style"/>
                <w:noProof/>
                <w:sz w:val="24"/>
                <w:szCs w:val="24"/>
              </w:rPr>
              <w:t>te</w:t>
            </w:r>
            <w:r w:rsidRPr="001C3100">
              <w:rPr>
                <w:rFonts w:ascii="Bookman Old Style" w:hAnsi="Bookman Old Style"/>
                <w:noProof/>
                <w:sz w:val="24"/>
                <w:szCs w:val="24"/>
              </w:rPr>
              <w:t xml:space="preserve"> Social</w:t>
            </w:r>
          </w:p>
          <w:p w:rsidR="007004BC" w:rsidRPr="001C3100" w:rsidRDefault="007004BC" w:rsidP="007A2667">
            <w:pPr>
              <w:pStyle w:val="PargrafodaLista"/>
              <w:numPr>
                <w:ilvl w:val="0"/>
                <w:numId w:val="6"/>
              </w:numPr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1C3100">
              <w:rPr>
                <w:rFonts w:ascii="Bookman Old Style" w:hAnsi="Bookman Old Style"/>
                <w:noProof/>
                <w:sz w:val="24"/>
                <w:szCs w:val="24"/>
              </w:rPr>
              <w:t>Familias em situação de emergencia habitacional</w:t>
            </w:r>
          </w:p>
        </w:tc>
        <w:tc>
          <w:tcPr>
            <w:tcW w:w="8202" w:type="dxa"/>
            <w:tcBorders>
              <w:bottom w:val="nil"/>
            </w:tcBorders>
          </w:tcPr>
          <w:p w:rsidR="00AF6763" w:rsidRPr="001C3100" w:rsidRDefault="00AF6763" w:rsidP="007A2667">
            <w:pPr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1C3100">
              <w:rPr>
                <w:rFonts w:ascii="Bookman Old Style" w:hAnsi="Bookman Old Style"/>
                <w:noProof/>
                <w:sz w:val="24"/>
                <w:szCs w:val="24"/>
              </w:rPr>
              <w:t xml:space="preserve"> </w:t>
            </w:r>
          </w:p>
        </w:tc>
      </w:tr>
      <w:tr w:rsidR="007004BC" w:rsidRPr="001C3100" w:rsidTr="001C3100">
        <w:trPr>
          <w:trHeight w:val="337"/>
        </w:trPr>
        <w:tc>
          <w:tcPr>
            <w:tcW w:w="1985" w:type="dxa"/>
            <w:vMerge/>
          </w:tcPr>
          <w:p w:rsidR="00AF6763" w:rsidRPr="001C3100" w:rsidRDefault="00AF6763" w:rsidP="000305CF">
            <w:pPr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F6763" w:rsidRPr="001C3100" w:rsidRDefault="00AF6763" w:rsidP="000305CF">
            <w:pPr>
              <w:pStyle w:val="PargrafodaLista"/>
              <w:numPr>
                <w:ilvl w:val="0"/>
                <w:numId w:val="1"/>
              </w:numPr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  <w:tc>
          <w:tcPr>
            <w:tcW w:w="3279" w:type="dxa"/>
            <w:gridSpan w:val="2"/>
            <w:vMerge/>
          </w:tcPr>
          <w:p w:rsidR="00AF6763" w:rsidRPr="001C3100" w:rsidRDefault="00AF6763" w:rsidP="000305CF">
            <w:pPr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nil"/>
              <w:bottom w:val="single" w:sz="4" w:space="0" w:color="auto"/>
            </w:tcBorders>
          </w:tcPr>
          <w:p w:rsidR="00AF6763" w:rsidRPr="001C3100" w:rsidRDefault="00AF6763" w:rsidP="000305CF">
            <w:pPr>
              <w:pStyle w:val="PargrafodaLista"/>
              <w:numPr>
                <w:ilvl w:val="0"/>
                <w:numId w:val="2"/>
              </w:numPr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1C3100">
              <w:rPr>
                <w:rFonts w:ascii="Bookman Old Style" w:hAnsi="Bookman Old Style"/>
                <w:noProof/>
                <w:sz w:val="24"/>
                <w:szCs w:val="24"/>
              </w:rPr>
              <w:t xml:space="preserve">RG (de todos da familia), </w:t>
            </w:r>
          </w:p>
          <w:p w:rsidR="00AF6763" w:rsidRPr="001C3100" w:rsidRDefault="00AF6763" w:rsidP="000305CF">
            <w:pPr>
              <w:pStyle w:val="PargrafodaLista"/>
              <w:numPr>
                <w:ilvl w:val="0"/>
                <w:numId w:val="2"/>
              </w:numPr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1C3100">
              <w:rPr>
                <w:rFonts w:ascii="Bookman Old Style" w:hAnsi="Bookman Old Style"/>
                <w:noProof/>
                <w:sz w:val="24"/>
                <w:szCs w:val="24"/>
              </w:rPr>
              <w:t xml:space="preserve">CPF (de todos da familia), </w:t>
            </w:r>
          </w:p>
          <w:p w:rsidR="00AF6763" w:rsidRPr="001C3100" w:rsidRDefault="00AF6763" w:rsidP="000305CF">
            <w:pPr>
              <w:pStyle w:val="PargrafodaLista"/>
              <w:numPr>
                <w:ilvl w:val="0"/>
                <w:numId w:val="2"/>
              </w:numPr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1C3100">
              <w:rPr>
                <w:rFonts w:ascii="Bookman Old Style" w:hAnsi="Bookman Old Style"/>
                <w:noProof/>
                <w:sz w:val="24"/>
                <w:szCs w:val="24"/>
              </w:rPr>
              <w:t>comprovante de renda, (de todos da familia maiores de 18 anos),</w:t>
            </w:r>
          </w:p>
          <w:p w:rsidR="00AF6763" w:rsidRPr="001C3100" w:rsidRDefault="00AF6763" w:rsidP="000305CF">
            <w:pPr>
              <w:pStyle w:val="PargrafodaLista"/>
              <w:numPr>
                <w:ilvl w:val="0"/>
                <w:numId w:val="2"/>
              </w:numPr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1C3100">
              <w:rPr>
                <w:rFonts w:ascii="Bookman Old Style" w:hAnsi="Bookman Old Style"/>
                <w:noProof/>
                <w:sz w:val="24"/>
                <w:szCs w:val="24"/>
              </w:rPr>
              <w:t>carteira de gestante (se for o caso),</w:t>
            </w:r>
          </w:p>
          <w:p w:rsidR="00AF6763" w:rsidRPr="001C3100" w:rsidRDefault="006049F5" w:rsidP="000305CF">
            <w:pPr>
              <w:pStyle w:val="PargrafodaLista"/>
              <w:numPr>
                <w:ilvl w:val="0"/>
                <w:numId w:val="2"/>
              </w:numPr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1C3100">
              <w:rPr>
                <w:rFonts w:ascii="Bookman Old Style" w:hAnsi="Bookman Old Style"/>
                <w:noProof/>
                <w:sz w:val="24"/>
                <w:szCs w:val="24"/>
              </w:rPr>
              <w:t>r</w:t>
            </w:r>
            <w:r w:rsidR="00AF6763" w:rsidRPr="001C3100">
              <w:rPr>
                <w:rFonts w:ascii="Bookman Old Style" w:hAnsi="Bookman Old Style"/>
                <w:noProof/>
                <w:sz w:val="24"/>
                <w:szCs w:val="24"/>
              </w:rPr>
              <w:t>egistro de nascimentos dos filhos menores,</w:t>
            </w:r>
          </w:p>
          <w:p w:rsidR="00AF6763" w:rsidRPr="001C3100" w:rsidRDefault="006049F5" w:rsidP="000305CF">
            <w:pPr>
              <w:pStyle w:val="PargrafodaLista"/>
              <w:numPr>
                <w:ilvl w:val="0"/>
                <w:numId w:val="2"/>
              </w:numPr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1C3100">
              <w:rPr>
                <w:rFonts w:ascii="Bookman Old Style" w:hAnsi="Bookman Old Style"/>
                <w:noProof/>
                <w:sz w:val="24"/>
                <w:szCs w:val="24"/>
              </w:rPr>
              <w:t>c</w:t>
            </w:r>
            <w:r w:rsidR="00AF6763" w:rsidRPr="001C3100">
              <w:rPr>
                <w:rFonts w:ascii="Bookman Old Style" w:hAnsi="Bookman Old Style"/>
                <w:noProof/>
                <w:sz w:val="24"/>
                <w:szCs w:val="24"/>
              </w:rPr>
              <w:t>omprovante de residencia .</w:t>
            </w:r>
          </w:p>
          <w:p w:rsidR="00AF6763" w:rsidRPr="001C3100" w:rsidRDefault="006049F5" w:rsidP="000305CF">
            <w:pPr>
              <w:pStyle w:val="PargrafodaLista"/>
              <w:numPr>
                <w:ilvl w:val="0"/>
                <w:numId w:val="2"/>
              </w:numPr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1C3100">
              <w:rPr>
                <w:rFonts w:ascii="Bookman Old Style" w:hAnsi="Bookman Old Style"/>
                <w:noProof/>
                <w:sz w:val="24"/>
                <w:szCs w:val="24"/>
              </w:rPr>
              <w:t>l</w:t>
            </w:r>
            <w:r w:rsidR="00AF6763" w:rsidRPr="001C3100">
              <w:rPr>
                <w:rFonts w:ascii="Bookman Old Style" w:hAnsi="Bookman Old Style"/>
                <w:noProof/>
                <w:sz w:val="24"/>
                <w:szCs w:val="24"/>
              </w:rPr>
              <w:t>audo médico afastando do trabalho (se for o caso)</w:t>
            </w:r>
          </w:p>
          <w:p w:rsidR="00AF6763" w:rsidRPr="001C3100" w:rsidRDefault="006049F5" w:rsidP="000305CF">
            <w:pPr>
              <w:pStyle w:val="PargrafodaLista"/>
              <w:numPr>
                <w:ilvl w:val="0"/>
                <w:numId w:val="2"/>
              </w:numPr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1C3100">
              <w:rPr>
                <w:rFonts w:ascii="Bookman Old Style" w:hAnsi="Bookman Old Style"/>
                <w:noProof/>
                <w:sz w:val="24"/>
                <w:szCs w:val="24"/>
              </w:rPr>
              <w:t>c</w:t>
            </w:r>
            <w:r w:rsidR="00AF6763" w:rsidRPr="001C3100">
              <w:rPr>
                <w:rFonts w:ascii="Bookman Old Style" w:hAnsi="Bookman Old Style"/>
                <w:noProof/>
                <w:sz w:val="24"/>
                <w:szCs w:val="24"/>
              </w:rPr>
              <w:t>ompravante de aluguel se morar de aluguel.</w:t>
            </w:r>
          </w:p>
          <w:p w:rsidR="00AF6763" w:rsidRPr="001C3100" w:rsidRDefault="006049F5" w:rsidP="000305CF">
            <w:pPr>
              <w:pStyle w:val="PargrafodaLista"/>
              <w:numPr>
                <w:ilvl w:val="0"/>
                <w:numId w:val="2"/>
              </w:numPr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1C3100">
              <w:rPr>
                <w:rFonts w:ascii="Bookman Old Style" w:hAnsi="Bookman Old Style"/>
                <w:noProof/>
                <w:sz w:val="24"/>
                <w:szCs w:val="24"/>
              </w:rPr>
              <w:t>c</w:t>
            </w:r>
            <w:r w:rsidR="00AF6763" w:rsidRPr="001C3100">
              <w:rPr>
                <w:rFonts w:ascii="Bookman Old Style" w:hAnsi="Bookman Old Style"/>
                <w:noProof/>
                <w:sz w:val="24"/>
                <w:szCs w:val="24"/>
              </w:rPr>
              <w:t>omp</w:t>
            </w:r>
            <w:r w:rsidRPr="001C3100">
              <w:rPr>
                <w:rFonts w:ascii="Bookman Old Style" w:hAnsi="Bookman Old Style"/>
                <w:noProof/>
                <w:sz w:val="24"/>
                <w:szCs w:val="24"/>
              </w:rPr>
              <w:t>r</w:t>
            </w:r>
            <w:r w:rsidR="00AF6763" w:rsidRPr="001C3100">
              <w:rPr>
                <w:rFonts w:ascii="Bookman Old Style" w:hAnsi="Bookman Old Style"/>
                <w:noProof/>
                <w:sz w:val="24"/>
                <w:szCs w:val="24"/>
              </w:rPr>
              <w:t>ovante de gastos com saúde (se for o caso)</w:t>
            </w:r>
          </w:p>
          <w:p w:rsidR="001A3579" w:rsidRPr="001C3100" w:rsidRDefault="001A3579" w:rsidP="000305CF">
            <w:pPr>
              <w:pStyle w:val="PargrafodaLista"/>
              <w:numPr>
                <w:ilvl w:val="0"/>
                <w:numId w:val="2"/>
              </w:numPr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1C3100">
              <w:rPr>
                <w:rFonts w:ascii="Bookman Old Style" w:hAnsi="Bookman Old Style"/>
                <w:noProof/>
                <w:sz w:val="24"/>
                <w:szCs w:val="24"/>
              </w:rPr>
              <w:t>comprovante de gastos gerais.</w:t>
            </w:r>
          </w:p>
          <w:p w:rsidR="00AF6763" w:rsidRPr="001C3100" w:rsidRDefault="00AF6763" w:rsidP="000305CF">
            <w:pPr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</w:tr>
      <w:tr w:rsidR="00CA4A6D" w:rsidRPr="001C3100" w:rsidTr="001C3100">
        <w:trPr>
          <w:trHeight w:val="255"/>
        </w:trPr>
        <w:tc>
          <w:tcPr>
            <w:tcW w:w="4679" w:type="dxa"/>
            <w:gridSpan w:val="2"/>
            <w:vMerge w:val="restart"/>
          </w:tcPr>
          <w:p w:rsidR="00CA4A6D" w:rsidRPr="001C3100" w:rsidRDefault="00CA4A6D" w:rsidP="00CA4A6D">
            <w:pPr>
              <w:rPr>
                <w:rFonts w:ascii="Bookman Old Style" w:hAnsi="Bookman Old Style"/>
                <w:b/>
                <w:noProof/>
                <w:sz w:val="24"/>
                <w:szCs w:val="24"/>
              </w:rPr>
            </w:pPr>
            <w:r w:rsidRPr="001C3100">
              <w:rPr>
                <w:rFonts w:ascii="Bookman Old Style" w:hAnsi="Bookman Old Style"/>
                <w:b/>
                <w:noProof/>
                <w:sz w:val="24"/>
                <w:szCs w:val="24"/>
              </w:rPr>
              <w:t>FORMAS E INFORMAÇÕES NECESSÁRIAS PARA ACESSAR O SERVIÇO.</w:t>
            </w:r>
          </w:p>
        </w:tc>
        <w:tc>
          <w:tcPr>
            <w:tcW w:w="11481" w:type="dxa"/>
            <w:gridSpan w:val="3"/>
          </w:tcPr>
          <w:p w:rsidR="00B216DD" w:rsidRPr="001C3100" w:rsidRDefault="00CA4A6D" w:rsidP="000305CF">
            <w:pPr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1C3100">
              <w:rPr>
                <w:rFonts w:ascii="Bookman Old Style" w:hAnsi="Bookman Old Style"/>
                <w:b/>
                <w:noProof/>
                <w:sz w:val="24"/>
                <w:szCs w:val="24"/>
              </w:rPr>
              <w:t>Formas</w:t>
            </w:r>
            <w:r w:rsidR="00B216DD" w:rsidRPr="001C3100">
              <w:rPr>
                <w:rFonts w:ascii="Bookman Old Style" w:hAnsi="Bookman Old Style"/>
                <w:b/>
                <w:noProof/>
                <w:sz w:val="24"/>
                <w:szCs w:val="24"/>
              </w:rPr>
              <w:t xml:space="preserve"> de acessar o serviço</w:t>
            </w:r>
            <w:r w:rsidRPr="001C3100">
              <w:rPr>
                <w:rFonts w:ascii="Bookman Old Style" w:hAnsi="Bookman Old Style"/>
                <w:noProof/>
                <w:sz w:val="24"/>
                <w:szCs w:val="24"/>
              </w:rPr>
              <w:t>: através de encaminamentos da rede de atendimento municipal (saúde, educação, conselho tutelar, administração, CRAS</w:t>
            </w:r>
            <w:r w:rsidR="00B216DD" w:rsidRPr="001C3100">
              <w:rPr>
                <w:rFonts w:ascii="Bookman Old Style" w:hAnsi="Bookman Old Style"/>
                <w:noProof/>
                <w:sz w:val="24"/>
                <w:szCs w:val="24"/>
              </w:rPr>
              <w:t>,</w:t>
            </w:r>
            <w:r w:rsidRPr="001C3100">
              <w:rPr>
                <w:rFonts w:ascii="Bookman Old Style" w:hAnsi="Bookman Old Style"/>
                <w:noProof/>
                <w:sz w:val="24"/>
                <w:szCs w:val="24"/>
              </w:rPr>
              <w:t xml:space="preserve"> serviço de proteção social</w:t>
            </w:r>
            <w:r w:rsidR="00B216DD" w:rsidRPr="001C3100">
              <w:rPr>
                <w:rFonts w:ascii="Bookman Old Style" w:hAnsi="Bookman Old Style"/>
                <w:noProof/>
                <w:sz w:val="24"/>
                <w:szCs w:val="24"/>
              </w:rPr>
              <w:t xml:space="preserve"> especial de médi</w:t>
            </w:r>
            <w:r w:rsidRPr="001C3100">
              <w:rPr>
                <w:rFonts w:ascii="Bookman Old Style" w:hAnsi="Bookman Old Style"/>
                <w:noProof/>
                <w:sz w:val="24"/>
                <w:szCs w:val="24"/>
              </w:rPr>
              <w:t>a complexidade</w:t>
            </w:r>
            <w:r w:rsidR="00B216DD" w:rsidRPr="001C3100">
              <w:rPr>
                <w:rFonts w:ascii="Bookman Old Style" w:hAnsi="Bookman Old Style"/>
                <w:noProof/>
                <w:sz w:val="24"/>
                <w:szCs w:val="24"/>
              </w:rPr>
              <w:t>) e demanda espont</w:t>
            </w:r>
            <w:r w:rsidR="002F0751" w:rsidRPr="001C3100">
              <w:rPr>
                <w:rFonts w:ascii="Bookman Old Style" w:hAnsi="Bookman Old Style"/>
                <w:noProof/>
                <w:sz w:val="24"/>
                <w:szCs w:val="24"/>
              </w:rPr>
              <w:t>â</w:t>
            </w:r>
            <w:r w:rsidR="00B216DD" w:rsidRPr="001C3100">
              <w:rPr>
                <w:rFonts w:ascii="Bookman Old Style" w:hAnsi="Bookman Old Style"/>
                <w:noProof/>
                <w:sz w:val="24"/>
                <w:szCs w:val="24"/>
              </w:rPr>
              <w:t xml:space="preserve">nea </w:t>
            </w:r>
          </w:p>
          <w:p w:rsidR="00CA4A6D" w:rsidRPr="001C3100" w:rsidRDefault="00CA4A6D" w:rsidP="000305CF">
            <w:pPr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</w:tr>
      <w:tr w:rsidR="00CA4A6D" w:rsidRPr="001C3100" w:rsidTr="001C3100">
        <w:trPr>
          <w:trHeight w:val="255"/>
        </w:trPr>
        <w:tc>
          <w:tcPr>
            <w:tcW w:w="4679" w:type="dxa"/>
            <w:gridSpan w:val="2"/>
            <w:vMerge/>
          </w:tcPr>
          <w:p w:rsidR="00CA4A6D" w:rsidRPr="001C3100" w:rsidRDefault="00CA4A6D" w:rsidP="000305CF">
            <w:pPr>
              <w:rPr>
                <w:rFonts w:ascii="Bookman Old Style" w:hAnsi="Bookman Old Style"/>
                <w:b/>
                <w:noProof/>
                <w:sz w:val="24"/>
                <w:szCs w:val="24"/>
              </w:rPr>
            </w:pPr>
          </w:p>
        </w:tc>
        <w:tc>
          <w:tcPr>
            <w:tcW w:w="11481" w:type="dxa"/>
            <w:gridSpan w:val="3"/>
          </w:tcPr>
          <w:p w:rsidR="00CA4A6D" w:rsidRPr="001C3100" w:rsidRDefault="00B216DD" w:rsidP="007A2667">
            <w:pPr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1C3100">
              <w:rPr>
                <w:rFonts w:ascii="Bookman Old Style" w:hAnsi="Bookman Old Style"/>
                <w:b/>
                <w:noProof/>
                <w:sz w:val="24"/>
                <w:szCs w:val="24"/>
              </w:rPr>
              <w:t xml:space="preserve">Informações necessárias para acessar o serviço: </w:t>
            </w:r>
            <w:r w:rsidRPr="001C3100">
              <w:rPr>
                <w:rFonts w:ascii="Bookman Old Style" w:hAnsi="Bookman Old Style"/>
                <w:noProof/>
                <w:sz w:val="24"/>
                <w:szCs w:val="24"/>
              </w:rPr>
              <w:t xml:space="preserve">Lei que </w:t>
            </w:r>
            <w:r w:rsidR="007A2667" w:rsidRPr="001C3100">
              <w:rPr>
                <w:rFonts w:ascii="Bookman Old Style" w:hAnsi="Bookman Old Style"/>
                <w:noProof/>
                <w:sz w:val="24"/>
                <w:szCs w:val="24"/>
              </w:rPr>
              <w:t>autoriza a doação de mateiriais de construção e mão de obra a pessoas carentes</w:t>
            </w:r>
            <w:r w:rsidRPr="001C3100">
              <w:rPr>
                <w:rFonts w:ascii="Bookman Old Style" w:hAnsi="Bookman Old Style"/>
                <w:noProof/>
                <w:sz w:val="24"/>
                <w:szCs w:val="24"/>
              </w:rPr>
              <w:t xml:space="preserve"> publicada na pagina da prefeitura, tambem podem ser solicitados ou consultados os documentos mencionados </w:t>
            </w:r>
            <w:r w:rsidR="004659C2" w:rsidRPr="001C3100">
              <w:rPr>
                <w:rFonts w:ascii="Bookman Old Style" w:hAnsi="Bookman Old Style"/>
                <w:noProof/>
                <w:sz w:val="24"/>
                <w:szCs w:val="24"/>
              </w:rPr>
              <w:t xml:space="preserve">diretamente </w:t>
            </w:r>
            <w:r w:rsidRPr="001C3100">
              <w:rPr>
                <w:rFonts w:ascii="Bookman Old Style" w:hAnsi="Bookman Old Style"/>
                <w:noProof/>
                <w:sz w:val="24"/>
                <w:szCs w:val="24"/>
              </w:rPr>
              <w:t xml:space="preserve">na Secretaria </w:t>
            </w:r>
            <w:r w:rsidRPr="001C3100">
              <w:rPr>
                <w:rFonts w:ascii="Bookman Old Style" w:hAnsi="Bookman Old Style"/>
                <w:noProof/>
                <w:sz w:val="24"/>
                <w:szCs w:val="24"/>
              </w:rPr>
              <w:lastRenderedPageBreak/>
              <w:t>Municipal de Assistencia Social</w:t>
            </w:r>
            <w:r w:rsidR="002F0751" w:rsidRPr="001C3100">
              <w:rPr>
                <w:rFonts w:ascii="Bookman Old Style" w:hAnsi="Bookman Old Style"/>
                <w:noProof/>
                <w:sz w:val="24"/>
                <w:szCs w:val="24"/>
              </w:rPr>
              <w:t xml:space="preserve"> ou solicitado as informações necessarias </w:t>
            </w:r>
            <w:r w:rsidRPr="001C3100">
              <w:rPr>
                <w:rFonts w:ascii="Bookman Old Style" w:hAnsi="Bookman Old Style"/>
                <w:noProof/>
                <w:sz w:val="24"/>
                <w:szCs w:val="24"/>
              </w:rPr>
              <w:t>.</w:t>
            </w:r>
          </w:p>
        </w:tc>
      </w:tr>
      <w:tr w:rsidR="00AF6763" w:rsidRPr="001C3100" w:rsidTr="001C3100">
        <w:trPr>
          <w:trHeight w:val="1504"/>
        </w:trPr>
        <w:tc>
          <w:tcPr>
            <w:tcW w:w="4679" w:type="dxa"/>
            <w:gridSpan w:val="2"/>
          </w:tcPr>
          <w:p w:rsidR="00AF6763" w:rsidRPr="001C3100" w:rsidRDefault="00B216DD" w:rsidP="000305CF">
            <w:pPr>
              <w:rPr>
                <w:rFonts w:ascii="Bookman Old Style" w:hAnsi="Bookman Old Style"/>
                <w:b/>
                <w:noProof/>
                <w:sz w:val="24"/>
                <w:szCs w:val="24"/>
              </w:rPr>
            </w:pPr>
            <w:r w:rsidRPr="001C3100">
              <w:rPr>
                <w:rFonts w:ascii="Bookman Old Style" w:hAnsi="Bookman Old Style"/>
                <w:b/>
                <w:noProof/>
                <w:sz w:val="24"/>
                <w:szCs w:val="24"/>
              </w:rPr>
              <w:lastRenderedPageBreak/>
              <w:t>PRINCIPAIS ETAPAS PARA PROCESSAMENTO DO SERVIÇO.</w:t>
            </w:r>
          </w:p>
        </w:tc>
        <w:tc>
          <w:tcPr>
            <w:tcW w:w="11481" w:type="dxa"/>
            <w:gridSpan w:val="3"/>
          </w:tcPr>
          <w:p w:rsidR="002F0751" w:rsidRPr="001C3100" w:rsidRDefault="002F0751" w:rsidP="002F0751">
            <w:pPr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1C3100">
              <w:rPr>
                <w:rFonts w:ascii="Bookman Old Style" w:hAnsi="Bookman Old Style"/>
                <w:b/>
                <w:noProof/>
                <w:sz w:val="24"/>
                <w:szCs w:val="24"/>
              </w:rPr>
              <w:t>Estudo socioeconomico</w:t>
            </w:r>
            <w:r w:rsidRPr="001C3100">
              <w:rPr>
                <w:rFonts w:ascii="Bookman Old Style" w:hAnsi="Bookman Old Style"/>
                <w:noProof/>
                <w:sz w:val="24"/>
                <w:szCs w:val="24"/>
              </w:rPr>
              <w:t xml:space="preserve"> </w:t>
            </w:r>
          </w:p>
          <w:p w:rsidR="00AF6763" w:rsidRPr="001C3100" w:rsidRDefault="002F0751" w:rsidP="002F0751">
            <w:pPr>
              <w:pStyle w:val="PargrafodaLista"/>
              <w:numPr>
                <w:ilvl w:val="0"/>
                <w:numId w:val="1"/>
              </w:numPr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1C3100">
              <w:rPr>
                <w:rFonts w:ascii="Bookman Old Style" w:hAnsi="Bookman Old Style"/>
                <w:noProof/>
                <w:sz w:val="24"/>
                <w:szCs w:val="24"/>
              </w:rPr>
              <w:t>entrega de documentos necessarios,</w:t>
            </w:r>
          </w:p>
          <w:p w:rsidR="002F0751" w:rsidRPr="001C3100" w:rsidRDefault="002F0751" w:rsidP="002F0751">
            <w:pPr>
              <w:pStyle w:val="PargrafodaLista"/>
              <w:numPr>
                <w:ilvl w:val="0"/>
                <w:numId w:val="1"/>
              </w:numPr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1C3100">
              <w:rPr>
                <w:rFonts w:ascii="Bookman Old Style" w:hAnsi="Bookman Old Style"/>
                <w:noProof/>
                <w:sz w:val="24"/>
                <w:szCs w:val="24"/>
              </w:rPr>
              <w:t>entrevista,</w:t>
            </w:r>
          </w:p>
          <w:p w:rsidR="002F0751" w:rsidRPr="001C3100" w:rsidRDefault="002F0751" w:rsidP="002F0751">
            <w:pPr>
              <w:pStyle w:val="PargrafodaLista"/>
              <w:numPr>
                <w:ilvl w:val="0"/>
                <w:numId w:val="1"/>
              </w:numPr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1C3100">
              <w:rPr>
                <w:rFonts w:ascii="Bookman Old Style" w:hAnsi="Bookman Old Style"/>
                <w:noProof/>
                <w:sz w:val="24"/>
                <w:szCs w:val="24"/>
              </w:rPr>
              <w:t>confecção de relatório ,</w:t>
            </w:r>
          </w:p>
          <w:p w:rsidR="002F0751" w:rsidRPr="001C3100" w:rsidRDefault="002F0751" w:rsidP="002F0751">
            <w:pPr>
              <w:pStyle w:val="PargrafodaLista"/>
              <w:numPr>
                <w:ilvl w:val="0"/>
                <w:numId w:val="1"/>
              </w:numPr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1C3100">
              <w:rPr>
                <w:rFonts w:ascii="Bookman Old Style" w:hAnsi="Bookman Old Style"/>
                <w:noProof/>
                <w:sz w:val="24"/>
                <w:szCs w:val="24"/>
              </w:rPr>
              <w:t>realização de visita domiciliar ,</w:t>
            </w:r>
          </w:p>
          <w:p w:rsidR="002F0751" w:rsidRPr="001C3100" w:rsidRDefault="002F0751" w:rsidP="002F0751">
            <w:pPr>
              <w:pStyle w:val="PargrafodaLista"/>
              <w:numPr>
                <w:ilvl w:val="0"/>
                <w:numId w:val="1"/>
              </w:numPr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1C3100">
              <w:rPr>
                <w:rFonts w:ascii="Bookman Old Style" w:hAnsi="Bookman Old Style"/>
                <w:noProof/>
                <w:sz w:val="24"/>
                <w:szCs w:val="24"/>
              </w:rPr>
              <w:t>emissão de parecer social ,</w:t>
            </w:r>
          </w:p>
          <w:p w:rsidR="002F0751" w:rsidRPr="001C3100" w:rsidRDefault="007A2667" w:rsidP="002F0751">
            <w:pPr>
              <w:pStyle w:val="PargrafodaLista"/>
              <w:numPr>
                <w:ilvl w:val="0"/>
                <w:numId w:val="1"/>
              </w:numPr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1C3100">
              <w:rPr>
                <w:rFonts w:ascii="Bookman Old Style" w:hAnsi="Bookman Old Style"/>
                <w:noProof/>
                <w:sz w:val="24"/>
                <w:szCs w:val="24"/>
              </w:rPr>
              <w:t>liberação dos mateirais</w:t>
            </w:r>
            <w:r w:rsidR="002F0751" w:rsidRPr="001C3100">
              <w:rPr>
                <w:rFonts w:ascii="Bookman Old Style" w:hAnsi="Bookman Old Style"/>
                <w:noProof/>
                <w:sz w:val="24"/>
                <w:szCs w:val="24"/>
              </w:rPr>
              <w:t xml:space="preserve">. </w:t>
            </w:r>
          </w:p>
          <w:p w:rsidR="002F0751" w:rsidRPr="001C3100" w:rsidRDefault="002F0751" w:rsidP="002F0751">
            <w:pPr>
              <w:pStyle w:val="PargrafodaLista"/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</w:tr>
      <w:tr w:rsidR="00AF6763" w:rsidRPr="001C3100" w:rsidTr="001C3100">
        <w:tc>
          <w:tcPr>
            <w:tcW w:w="4679" w:type="dxa"/>
            <w:gridSpan w:val="2"/>
          </w:tcPr>
          <w:p w:rsidR="00AF6763" w:rsidRPr="001C3100" w:rsidRDefault="002F0751" w:rsidP="000305CF">
            <w:pPr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1C3100">
              <w:rPr>
                <w:rFonts w:ascii="Bookman Old Style" w:hAnsi="Bookman Old Style"/>
                <w:b/>
                <w:noProof/>
                <w:sz w:val="24"/>
                <w:szCs w:val="24"/>
              </w:rPr>
              <w:t>PREVISÃO DO PRAZO MÁXIMO PARA A PRESTAÇÃO DO SERVIÇO.</w:t>
            </w:r>
          </w:p>
        </w:tc>
        <w:tc>
          <w:tcPr>
            <w:tcW w:w="11481" w:type="dxa"/>
            <w:gridSpan w:val="3"/>
          </w:tcPr>
          <w:p w:rsidR="002F0751" w:rsidRPr="001C3100" w:rsidRDefault="007A2667" w:rsidP="007A2667">
            <w:pPr>
              <w:pStyle w:val="PargrafodaLista"/>
              <w:numPr>
                <w:ilvl w:val="0"/>
                <w:numId w:val="8"/>
              </w:numPr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1C3100">
              <w:rPr>
                <w:rFonts w:ascii="Bookman Old Style" w:hAnsi="Bookman Old Style"/>
                <w:noProof/>
                <w:sz w:val="24"/>
                <w:szCs w:val="24"/>
              </w:rPr>
              <w:t>30 a 90 dias para a visita,</w:t>
            </w:r>
          </w:p>
          <w:p w:rsidR="007A2667" w:rsidRDefault="00AB7934" w:rsidP="007A2667">
            <w:pPr>
              <w:pStyle w:val="PargrafodaLista"/>
              <w:numPr>
                <w:ilvl w:val="0"/>
                <w:numId w:val="8"/>
              </w:numPr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1C3100">
              <w:rPr>
                <w:rFonts w:ascii="Bookman Old Style" w:hAnsi="Bookman Old Style"/>
                <w:noProof/>
                <w:sz w:val="24"/>
                <w:szCs w:val="24"/>
              </w:rPr>
              <w:t>30 a 16</w:t>
            </w:r>
            <w:r w:rsidR="009D712E" w:rsidRPr="001C3100">
              <w:rPr>
                <w:rFonts w:ascii="Bookman Old Style" w:hAnsi="Bookman Old Style"/>
                <w:noProof/>
                <w:sz w:val="24"/>
                <w:szCs w:val="24"/>
              </w:rPr>
              <w:t>0 dias para liberação dos materiais</w:t>
            </w:r>
          </w:p>
          <w:p w:rsidR="001C3100" w:rsidRPr="001C3100" w:rsidRDefault="001C3100" w:rsidP="001C3100">
            <w:pPr>
              <w:pStyle w:val="PargrafodaLista"/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</w:tr>
      <w:tr w:rsidR="001A3579" w:rsidRPr="001C3100" w:rsidTr="001C3100">
        <w:trPr>
          <w:trHeight w:val="919"/>
        </w:trPr>
        <w:tc>
          <w:tcPr>
            <w:tcW w:w="4679" w:type="dxa"/>
            <w:gridSpan w:val="2"/>
          </w:tcPr>
          <w:p w:rsidR="00BE6F12" w:rsidRPr="001C3100" w:rsidRDefault="00BE6F12" w:rsidP="00BE6F12">
            <w:pPr>
              <w:rPr>
                <w:rFonts w:ascii="Bookman Old Style" w:hAnsi="Bookman Old Style"/>
                <w:b/>
                <w:noProof/>
                <w:sz w:val="24"/>
                <w:szCs w:val="24"/>
              </w:rPr>
            </w:pPr>
            <w:r w:rsidRPr="001C3100">
              <w:rPr>
                <w:rFonts w:ascii="Bookman Old Style" w:hAnsi="Bookman Old Style"/>
                <w:b/>
                <w:noProof/>
                <w:sz w:val="24"/>
                <w:szCs w:val="24"/>
              </w:rPr>
              <w:t>FORMAS DE PRESTAÇÃO DE SERVIÇO</w:t>
            </w:r>
          </w:p>
          <w:p w:rsidR="007301E4" w:rsidRPr="001C3100" w:rsidRDefault="007301E4" w:rsidP="007301E4">
            <w:pPr>
              <w:rPr>
                <w:rFonts w:ascii="Bookman Old Style" w:hAnsi="Bookman Old Style"/>
                <w:b/>
                <w:noProof/>
                <w:sz w:val="24"/>
                <w:szCs w:val="24"/>
              </w:rPr>
            </w:pPr>
          </w:p>
        </w:tc>
        <w:tc>
          <w:tcPr>
            <w:tcW w:w="11481" w:type="dxa"/>
            <w:gridSpan w:val="3"/>
          </w:tcPr>
          <w:p w:rsidR="001A3579" w:rsidRPr="001C3100" w:rsidRDefault="001A3579" w:rsidP="00AB7934">
            <w:pPr>
              <w:rPr>
                <w:rFonts w:ascii="Bookman Old Style" w:hAnsi="Bookman Old Style"/>
                <w:b/>
                <w:noProof/>
                <w:sz w:val="24"/>
                <w:szCs w:val="24"/>
              </w:rPr>
            </w:pPr>
          </w:p>
          <w:p w:rsidR="00AB7934" w:rsidRPr="001C3100" w:rsidRDefault="00AB7934" w:rsidP="00AB7934">
            <w:pPr>
              <w:pStyle w:val="PargrafodaLista"/>
              <w:numPr>
                <w:ilvl w:val="0"/>
                <w:numId w:val="10"/>
              </w:numPr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1C3100">
              <w:rPr>
                <w:rFonts w:ascii="Bookman Old Style" w:hAnsi="Bookman Old Style"/>
                <w:noProof/>
                <w:sz w:val="24"/>
                <w:szCs w:val="24"/>
              </w:rPr>
              <w:t>Doação de materiais de construção para reformas ou construção,</w:t>
            </w:r>
          </w:p>
          <w:p w:rsidR="00AB7934" w:rsidRPr="001C3100" w:rsidRDefault="00AB7934" w:rsidP="00AB7934">
            <w:pPr>
              <w:pStyle w:val="PargrafodaLista"/>
              <w:numPr>
                <w:ilvl w:val="0"/>
                <w:numId w:val="10"/>
              </w:numPr>
              <w:rPr>
                <w:rFonts w:ascii="Bookman Old Style" w:hAnsi="Bookman Old Style"/>
                <w:b/>
                <w:noProof/>
                <w:sz w:val="24"/>
                <w:szCs w:val="24"/>
              </w:rPr>
            </w:pPr>
            <w:r w:rsidRPr="001C3100">
              <w:rPr>
                <w:rFonts w:ascii="Bookman Old Style" w:hAnsi="Bookman Old Style"/>
                <w:noProof/>
                <w:sz w:val="24"/>
                <w:szCs w:val="24"/>
              </w:rPr>
              <w:t>Mão de obra forcenido gratuitamente pela prefeitura</w:t>
            </w:r>
            <w:r w:rsidR="001C3100">
              <w:rPr>
                <w:rFonts w:ascii="Bookman Old Style" w:hAnsi="Bookman Old Style"/>
                <w:noProof/>
                <w:sz w:val="24"/>
                <w:szCs w:val="24"/>
              </w:rPr>
              <w:t xml:space="preserve"> municipa</w:t>
            </w:r>
            <w:r w:rsidR="0020283D">
              <w:rPr>
                <w:rFonts w:ascii="Bookman Old Style" w:hAnsi="Bookman Old Style"/>
                <w:noProof/>
                <w:sz w:val="24"/>
                <w:szCs w:val="24"/>
              </w:rPr>
              <w:t>l</w:t>
            </w:r>
          </w:p>
          <w:p w:rsidR="001C3100" w:rsidRPr="001C3100" w:rsidRDefault="001C3100" w:rsidP="001C3100">
            <w:pPr>
              <w:pStyle w:val="PargrafodaLista"/>
              <w:rPr>
                <w:rFonts w:ascii="Bookman Old Style" w:hAnsi="Bookman Old Style"/>
                <w:b/>
                <w:noProof/>
                <w:sz w:val="24"/>
                <w:szCs w:val="24"/>
              </w:rPr>
            </w:pPr>
          </w:p>
        </w:tc>
      </w:tr>
      <w:tr w:rsidR="00AB7934" w:rsidRPr="001C3100" w:rsidTr="001C3100">
        <w:trPr>
          <w:trHeight w:val="795"/>
        </w:trPr>
        <w:tc>
          <w:tcPr>
            <w:tcW w:w="4679" w:type="dxa"/>
            <w:gridSpan w:val="2"/>
          </w:tcPr>
          <w:p w:rsidR="00AB7934" w:rsidRPr="001C3100" w:rsidRDefault="00AB7934" w:rsidP="00BE6F12">
            <w:pPr>
              <w:rPr>
                <w:rFonts w:ascii="Bookman Old Style" w:hAnsi="Bookman Old Style"/>
                <w:b/>
                <w:noProof/>
                <w:sz w:val="24"/>
                <w:szCs w:val="24"/>
              </w:rPr>
            </w:pPr>
            <w:r w:rsidRPr="001C3100">
              <w:rPr>
                <w:rFonts w:ascii="Bookman Old Style" w:hAnsi="Bookman Old Style"/>
                <w:b/>
                <w:noProof/>
                <w:sz w:val="24"/>
                <w:szCs w:val="24"/>
              </w:rPr>
              <w:t>LOCAIS E FORMAS PARA O USUÁRIO APRESENTAR EVENTUAL MANIFESTAÇÃO SOBRE A PRESTAÇÃO DO SERVIÇO.</w:t>
            </w:r>
          </w:p>
        </w:tc>
        <w:tc>
          <w:tcPr>
            <w:tcW w:w="11481" w:type="dxa"/>
            <w:gridSpan w:val="3"/>
          </w:tcPr>
          <w:p w:rsidR="00AB7934" w:rsidRPr="001C3100" w:rsidRDefault="00AB7934" w:rsidP="00AB7934">
            <w:pPr>
              <w:rPr>
                <w:rFonts w:ascii="Bookman Old Style" w:hAnsi="Bookman Old Style"/>
                <w:b/>
                <w:noProof/>
                <w:sz w:val="24"/>
                <w:szCs w:val="24"/>
              </w:rPr>
            </w:pPr>
            <w:r w:rsidRPr="001C3100">
              <w:rPr>
                <w:rFonts w:ascii="Bookman Old Style" w:hAnsi="Bookman Old Style"/>
                <w:b/>
                <w:noProof/>
                <w:sz w:val="24"/>
                <w:szCs w:val="24"/>
              </w:rPr>
              <w:t xml:space="preserve">Locais: </w:t>
            </w:r>
          </w:p>
          <w:p w:rsidR="00AB7934" w:rsidRPr="001C3100" w:rsidRDefault="00AB7934" w:rsidP="00AB7934">
            <w:pPr>
              <w:pStyle w:val="PargrafodaLista"/>
              <w:numPr>
                <w:ilvl w:val="0"/>
                <w:numId w:val="11"/>
              </w:numPr>
              <w:spacing w:after="200" w:line="276" w:lineRule="auto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1C3100">
              <w:rPr>
                <w:rFonts w:ascii="Bookman Old Style" w:hAnsi="Bookman Old Style"/>
                <w:noProof/>
                <w:sz w:val="24"/>
                <w:szCs w:val="24"/>
              </w:rPr>
              <w:t>Secretaria Municiapal de Assistência Social,</w:t>
            </w:r>
          </w:p>
          <w:p w:rsidR="00AB7934" w:rsidRPr="001C3100" w:rsidRDefault="00AB7934" w:rsidP="00AB7934">
            <w:pPr>
              <w:pStyle w:val="PargrafodaLista"/>
              <w:numPr>
                <w:ilvl w:val="0"/>
                <w:numId w:val="11"/>
              </w:numPr>
              <w:spacing w:after="200" w:line="276" w:lineRule="auto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1C3100">
              <w:rPr>
                <w:rFonts w:ascii="Bookman Old Style" w:hAnsi="Bookman Old Style"/>
                <w:noProof/>
                <w:sz w:val="24"/>
                <w:szCs w:val="24"/>
              </w:rPr>
              <w:t>Setor de compras e licitações,</w:t>
            </w:r>
          </w:p>
          <w:p w:rsidR="00350D69" w:rsidRPr="001C3100" w:rsidRDefault="00350D69" w:rsidP="00350D69">
            <w:pPr>
              <w:rPr>
                <w:rFonts w:ascii="Bookman Old Style" w:hAnsi="Bookman Old Style"/>
                <w:b/>
                <w:noProof/>
                <w:sz w:val="24"/>
                <w:szCs w:val="24"/>
              </w:rPr>
            </w:pPr>
            <w:r w:rsidRPr="001C3100">
              <w:rPr>
                <w:rFonts w:ascii="Bookman Old Style" w:hAnsi="Bookman Old Style"/>
                <w:b/>
                <w:noProof/>
                <w:sz w:val="24"/>
                <w:szCs w:val="24"/>
              </w:rPr>
              <w:t>Formas:</w:t>
            </w:r>
          </w:p>
          <w:p w:rsidR="00350D69" w:rsidRPr="001C3100" w:rsidRDefault="00350D69" w:rsidP="00350D69">
            <w:pPr>
              <w:pStyle w:val="PargrafodaLista"/>
              <w:numPr>
                <w:ilvl w:val="0"/>
                <w:numId w:val="12"/>
              </w:numPr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1C3100">
              <w:rPr>
                <w:rFonts w:ascii="Bookman Old Style" w:hAnsi="Bookman Old Style"/>
                <w:noProof/>
                <w:sz w:val="24"/>
                <w:szCs w:val="24"/>
              </w:rPr>
              <w:t>Por escrito</w:t>
            </w:r>
          </w:p>
          <w:p w:rsidR="00350D69" w:rsidRPr="001C3100" w:rsidRDefault="00350D69" w:rsidP="00350D69">
            <w:pPr>
              <w:pStyle w:val="PargrafodaLista"/>
              <w:numPr>
                <w:ilvl w:val="0"/>
                <w:numId w:val="12"/>
              </w:numPr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1C3100">
              <w:rPr>
                <w:rFonts w:ascii="Bookman Old Style" w:hAnsi="Bookman Old Style"/>
                <w:noProof/>
                <w:sz w:val="24"/>
                <w:szCs w:val="24"/>
              </w:rPr>
              <w:t>Pessoalmente</w:t>
            </w:r>
          </w:p>
          <w:p w:rsidR="00AB7934" w:rsidRPr="001C3100" w:rsidRDefault="00350D69" w:rsidP="00350D69">
            <w:pPr>
              <w:pStyle w:val="PargrafodaLista"/>
              <w:numPr>
                <w:ilvl w:val="0"/>
                <w:numId w:val="12"/>
              </w:numPr>
              <w:rPr>
                <w:rFonts w:ascii="Bookman Old Style" w:hAnsi="Bookman Old Style"/>
                <w:b/>
                <w:noProof/>
                <w:sz w:val="24"/>
                <w:szCs w:val="24"/>
              </w:rPr>
            </w:pPr>
            <w:r w:rsidRPr="001C3100">
              <w:rPr>
                <w:rFonts w:ascii="Bookman Old Style" w:hAnsi="Bookman Old Style"/>
                <w:noProof/>
                <w:sz w:val="24"/>
                <w:szCs w:val="24"/>
              </w:rPr>
              <w:lastRenderedPageBreak/>
              <w:t>Por telefone</w:t>
            </w:r>
          </w:p>
          <w:p w:rsidR="00350D69" w:rsidRPr="001C3100" w:rsidRDefault="00350D69" w:rsidP="00350D69">
            <w:pPr>
              <w:rPr>
                <w:rFonts w:ascii="Bookman Old Style" w:hAnsi="Bookman Old Style"/>
                <w:b/>
                <w:noProof/>
                <w:sz w:val="24"/>
                <w:szCs w:val="24"/>
              </w:rPr>
            </w:pPr>
          </w:p>
        </w:tc>
      </w:tr>
      <w:tr w:rsidR="00350D69" w:rsidRPr="001C3100" w:rsidTr="001C3100">
        <w:trPr>
          <w:trHeight w:val="1645"/>
        </w:trPr>
        <w:tc>
          <w:tcPr>
            <w:tcW w:w="4679" w:type="dxa"/>
            <w:gridSpan w:val="2"/>
          </w:tcPr>
          <w:p w:rsidR="00350D69" w:rsidRPr="001C3100" w:rsidRDefault="00350D69" w:rsidP="00BE6F12">
            <w:pPr>
              <w:rPr>
                <w:rFonts w:ascii="Bookman Old Style" w:hAnsi="Bookman Old Style"/>
                <w:b/>
                <w:noProof/>
                <w:sz w:val="24"/>
                <w:szCs w:val="24"/>
              </w:rPr>
            </w:pPr>
            <w:r w:rsidRPr="001C3100">
              <w:rPr>
                <w:rFonts w:ascii="Bookman Old Style" w:hAnsi="Bookman Old Style"/>
                <w:b/>
                <w:noProof/>
                <w:sz w:val="24"/>
                <w:szCs w:val="24"/>
              </w:rPr>
              <w:lastRenderedPageBreak/>
              <w:t>PRIORIDADES DE ATENDIMENTO</w:t>
            </w:r>
            <w:r w:rsidR="00D10EA8" w:rsidRPr="001C3100">
              <w:rPr>
                <w:rFonts w:ascii="Bookman Old Style" w:hAnsi="Bookman Old Style"/>
                <w:b/>
                <w:noProof/>
                <w:sz w:val="24"/>
                <w:szCs w:val="24"/>
              </w:rPr>
              <w:t>.</w:t>
            </w:r>
          </w:p>
        </w:tc>
        <w:tc>
          <w:tcPr>
            <w:tcW w:w="11481" w:type="dxa"/>
            <w:gridSpan w:val="3"/>
          </w:tcPr>
          <w:p w:rsidR="00350D69" w:rsidRPr="001C3100" w:rsidRDefault="00350D69" w:rsidP="00350D69">
            <w:pPr>
              <w:pStyle w:val="PargrafodaLista"/>
              <w:numPr>
                <w:ilvl w:val="0"/>
                <w:numId w:val="13"/>
              </w:numPr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1C3100">
              <w:rPr>
                <w:rFonts w:ascii="Bookman Old Style" w:hAnsi="Bookman Old Style"/>
                <w:noProof/>
                <w:sz w:val="24"/>
                <w:szCs w:val="24"/>
              </w:rPr>
              <w:t>Pessoas idosas</w:t>
            </w:r>
          </w:p>
          <w:p w:rsidR="00350D69" w:rsidRPr="001C3100" w:rsidRDefault="00350D69" w:rsidP="00350D69">
            <w:pPr>
              <w:pStyle w:val="PargrafodaLista"/>
              <w:numPr>
                <w:ilvl w:val="0"/>
                <w:numId w:val="13"/>
              </w:numPr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1C3100">
              <w:rPr>
                <w:rFonts w:ascii="Bookman Old Style" w:hAnsi="Bookman Old Style"/>
                <w:noProof/>
                <w:sz w:val="24"/>
                <w:szCs w:val="24"/>
              </w:rPr>
              <w:t>Familias com crianças ou pessoas com deficiência</w:t>
            </w:r>
          </w:p>
          <w:p w:rsidR="00350D69" w:rsidRPr="001C3100" w:rsidRDefault="00350D69" w:rsidP="00350D69">
            <w:pPr>
              <w:pStyle w:val="PargrafodaLista"/>
              <w:numPr>
                <w:ilvl w:val="0"/>
                <w:numId w:val="13"/>
              </w:numPr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1C3100">
              <w:rPr>
                <w:rFonts w:ascii="Bookman Old Style" w:hAnsi="Bookman Old Style"/>
                <w:noProof/>
                <w:sz w:val="24"/>
                <w:szCs w:val="24"/>
              </w:rPr>
              <w:t>Pessoas com deficiência</w:t>
            </w:r>
          </w:p>
          <w:p w:rsidR="00350D69" w:rsidRPr="001C3100" w:rsidRDefault="00350D69" w:rsidP="00350D69">
            <w:pPr>
              <w:pStyle w:val="PargrafodaLista"/>
              <w:numPr>
                <w:ilvl w:val="0"/>
                <w:numId w:val="13"/>
              </w:numPr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1C3100">
              <w:rPr>
                <w:rFonts w:ascii="Bookman Old Style" w:hAnsi="Bookman Old Style"/>
                <w:noProof/>
                <w:sz w:val="24"/>
                <w:szCs w:val="24"/>
              </w:rPr>
              <w:t>Familias sem renda ou renda fixa</w:t>
            </w:r>
          </w:p>
          <w:p w:rsidR="00350D69" w:rsidRPr="001C3100" w:rsidRDefault="00350D69" w:rsidP="00350D69">
            <w:pPr>
              <w:pStyle w:val="PargrafodaLista"/>
              <w:numPr>
                <w:ilvl w:val="0"/>
                <w:numId w:val="13"/>
              </w:numPr>
              <w:rPr>
                <w:rFonts w:ascii="Bookman Old Style" w:hAnsi="Bookman Old Style"/>
                <w:b/>
                <w:noProof/>
                <w:sz w:val="24"/>
                <w:szCs w:val="24"/>
              </w:rPr>
            </w:pPr>
            <w:r w:rsidRPr="001C3100">
              <w:rPr>
                <w:rFonts w:ascii="Bookman Old Style" w:hAnsi="Bookman Old Style"/>
                <w:noProof/>
                <w:sz w:val="24"/>
                <w:szCs w:val="24"/>
              </w:rPr>
              <w:t>Moram de aluguel ou com parentes.</w:t>
            </w:r>
          </w:p>
          <w:p w:rsidR="001C3100" w:rsidRPr="001C3100" w:rsidRDefault="001C3100" w:rsidP="001C3100">
            <w:pPr>
              <w:pStyle w:val="PargrafodaLista"/>
              <w:rPr>
                <w:rFonts w:ascii="Bookman Old Style" w:hAnsi="Bookman Old Style"/>
                <w:b/>
                <w:noProof/>
                <w:sz w:val="24"/>
                <w:szCs w:val="24"/>
              </w:rPr>
            </w:pPr>
          </w:p>
        </w:tc>
      </w:tr>
      <w:tr w:rsidR="00D10EA8" w:rsidRPr="001C3100" w:rsidTr="001C3100">
        <w:trPr>
          <w:trHeight w:val="780"/>
        </w:trPr>
        <w:tc>
          <w:tcPr>
            <w:tcW w:w="4679" w:type="dxa"/>
            <w:gridSpan w:val="2"/>
          </w:tcPr>
          <w:p w:rsidR="00D10EA8" w:rsidRDefault="00D10EA8" w:rsidP="00BE6F12">
            <w:pPr>
              <w:rPr>
                <w:rFonts w:ascii="Bookman Old Style" w:hAnsi="Bookman Old Style"/>
                <w:b/>
                <w:noProof/>
                <w:sz w:val="24"/>
                <w:szCs w:val="24"/>
              </w:rPr>
            </w:pPr>
            <w:r w:rsidRPr="001C3100">
              <w:rPr>
                <w:rFonts w:ascii="Bookman Old Style" w:hAnsi="Bookman Old Style"/>
                <w:b/>
                <w:noProof/>
                <w:sz w:val="24"/>
                <w:szCs w:val="24"/>
              </w:rPr>
              <w:t>PREVISÃO DE TEMPO DE ESPERA PARA ATENDIMENTO.</w:t>
            </w:r>
          </w:p>
          <w:p w:rsidR="001C3100" w:rsidRPr="001C3100" w:rsidRDefault="001C3100" w:rsidP="00BE6F12">
            <w:pPr>
              <w:rPr>
                <w:rFonts w:ascii="Bookman Old Style" w:hAnsi="Bookman Old Style"/>
                <w:b/>
                <w:noProof/>
                <w:sz w:val="24"/>
                <w:szCs w:val="24"/>
              </w:rPr>
            </w:pPr>
          </w:p>
        </w:tc>
        <w:tc>
          <w:tcPr>
            <w:tcW w:w="11481" w:type="dxa"/>
            <w:gridSpan w:val="3"/>
          </w:tcPr>
          <w:p w:rsidR="00D10EA8" w:rsidRPr="001C3100" w:rsidRDefault="00D10EA8" w:rsidP="00D10EA8">
            <w:pPr>
              <w:pStyle w:val="PargrafodaLista"/>
              <w:numPr>
                <w:ilvl w:val="0"/>
                <w:numId w:val="13"/>
              </w:numPr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1C3100">
              <w:rPr>
                <w:rFonts w:ascii="Bookman Old Style" w:hAnsi="Bookman Old Style"/>
                <w:noProof/>
                <w:sz w:val="24"/>
                <w:szCs w:val="24"/>
              </w:rPr>
              <w:t xml:space="preserve">Imediato ou 30 dias </w:t>
            </w:r>
          </w:p>
          <w:p w:rsidR="00D10EA8" w:rsidRPr="001C3100" w:rsidRDefault="00D10EA8" w:rsidP="00D10EA8">
            <w:pPr>
              <w:pStyle w:val="PargrafodaLista"/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</w:tr>
      <w:tr w:rsidR="00D10EA8" w:rsidRPr="001C3100" w:rsidTr="001C3100">
        <w:trPr>
          <w:trHeight w:val="1117"/>
        </w:trPr>
        <w:tc>
          <w:tcPr>
            <w:tcW w:w="4679" w:type="dxa"/>
            <w:gridSpan w:val="2"/>
          </w:tcPr>
          <w:p w:rsidR="00D10EA8" w:rsidRPr="001C3100" w:rsidRDefault="00D10EA8" w:rsidP="00BE6F12">
            <w:pPr>
              <w:rPr>
                <w:rFonts w:ascii="Bookman Old Style" w:hAnsi="Bookman Old Style"/>
                <w:b/>
                <w:noProof/>
                <w:sz w:val="24"/>
                <w:szCs w:val="24"/>
              </w:rPr>
            </w:pPr>
            <w:r w:rsidRPr="001C3100">
              <w:rPr>
                <w:rFonts w:ascii="Bookman Old Style" w:hAnsi="Bookman Old Style"/>
                <w:b/>
                <w:noProof/>
                <w:sz w:val="24"/>
                <w:szCs w:val="24"/>
              </w:rPr>
              <w:t>MECANISMOS DE COMUNICAÇÕES COM OS USUÁRIOS.</w:t>
            </w:r>
          </w:p>
        </w:tc>
        <w:tc>
          <w:tcPr>
            <w:tcW w:w="11481" w:type="dxa"/>
            <w:gridSpan w:val="3"/>
          </w:tcPr>
          <w:p w:rsidR="00D10EA8" w:rsidRPr="001C3100" w:rsidRDefault="00D10EA8" w:rsidP="00D10EA8">
            <w:pPr>
              <w:pStyle w:val="PargrafodaLista"/>
              <w:numPr>
                <w:ilvl w:val="0"/>
                <w:numId w:val="13"/>
              </w:numPr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1C3100">
              <w:rPr>
                <w:rFonts w:ascii="Bookman Old Style" w:hAnsi="Bookman Old Style"/>
                <w:noProof/>
                <w:sz w:val="24"/>
                <w:szCs w:val="24"/>
              </w:rPr>
              <w:t>Telefone</w:t>
            </w:r>
          </w:p>
          <w:p w:rsidR="00D10EA8" w:rsidRPr="001C3100" w:rsidRDefault="00D10EA8" w:rsidP="00D10EA8">
            <w:pPr>
              <w:pStyle w:val="PargrafodaLista"/>
              <w:numPr>
                <w:ilvl w:val="0"/>
                <w:numId w:val="13"/>
              </w:numPr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1C3100">
              <w:rPr>
                <w:rFonts w:ascii="Bookman Old Style" w:hAnsi="Bookman Old Style"/>
                <w:noProof/>
                <w:sz w:val="24"/>
                <w:szCs w:val="24"/>
              </w:rPr>
              <w:t>Visitas</w:t>
            </w:r>
          </w:p>
          <w:p w:rsidR="00D10EA8" w:rsidRPr="001C3100" w:rsidRDefault="00D10EA8" w:rsidP="00D10EA8">
            <w:pPr>
              <w:pStyle w:val="PargrafodaLista"/>
              <w:numPr>
                <w:ilvl w:val="0"/>
                <w:numId w:val="13"/>
              </w:numPr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1C3100">
              <w:rPr>
                <w:rFonts w:ascii="Bookman Old Style" w:hAnsi="Bookman Old Style"/>
                <w:noProof/>
                <w:sz w:val="24"/>
                <w:szCs w:val="24"/>
              </w:rPr>
              <w:t>Entrevistas</w:t>
            </w:r>
          </w:p>
          <w:p w:rsidR="00D10EA8" w:rsidRPr="001C3100" w:rsidRDefault="00D10EA8" w:rsidP="00D10EA8">
            <w:pPr>
              <w:pStyle w:val="PargrafodaLista"/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</w:tr>
      <w:tr w:rsidR="00D10EA8" w:rsidRPr="001C3100" w:rsidTr="001C3100">
        <w:trPr>
          <w:trHeight w:val="1220"/>
        </w:trPr>
        <w:tc>
          <w:tcPr>
            <w:tcW w:w="4679" w:type="dxa"/>
            <w:gridSpan w:val="2"/>
          </w:tcPr>
          <w:p w:rsidR="00D10EA8" w:rsidRPr="001C3100" w:rsidRDefault="00D10EA8" w:rsidP="00BE6F12">
            <w:pPr>
              <w:rPr>
                <w:rFonts w:ascii="Bookman Old Style" w:hAnsi="Bookman Old Style"/>
                <w:b/>
                <w:noProof/>
                <w:sz w:val="24"/>
                <w:szCs w:val="24"/>
              </w:rPr>
            </w:pPr>
            <w:r w:rsidRPr="001C3100">
              <w:rPr>
                <w:rFonts w:ascii="Bookman Old Style" w:hAnsi="Bookman Old Style"/>
                <w:b/>
                <w:noProof/>
                <w:sz w:val="24"/>
                <w:szCs w:val="24"/>
              </w:rPr>
              <w:t>PROCEDIMENTOS PARA RECEBER E RESPONDER AS MANIFESTAÇÕES DOS USUÁRIOS.</w:t>
            </w:r>
          </w:p>
        </w:tc>
        <w:tc>
          <w:tcPr>
            <w:tcW w:w="11481" w:type="dxa"/>
            <w:gridSpan w:val="3"/>
          </w:tcPr>
          <w:p w:rsidR="00D10EA8" w:rsidRPr="001C3100" w:rsidRDefault="00E22E5B" w:rsidP="00E22E5B">
            <w:pPr>
              <w:rPr>
                <w:rFonts w:ascii="Bookman Old Style" w:hAnsi="Bookman Old Style"/>
                <w:b/>
                <w:noProof/>
                <w:sz w:val="24"/>
                <w:szCs w:val="24"/>
              </w:rPr>
            </w:pPr>
            <w:r w:rsidRPr="001C3100">
              <w:rPr>
                <w:rFonts w:ascii="Bookman Old Style" w:hAnsi="Bookman Old Style"/>
                <w:b/>
                <w:noProof/>
                <w:sz w:val="24"/>
                <w:szCs w:val="24"/>
              </w:rPr>
              <w:t>Receber:</w:t>
            </w:r>
          </w:p>
          <w:p w:rsidR="00E22E5B" w:rsidRPr="001C3100" w:rsidRDefault="00E22E5B" w:rsidP="00E22E5B">
            <w:pPr>
              <w:pStyle w:val="PargrafodaLista"/>
              <w:numPr>
                <w:ilvl w:val="0"/>
                <w:numId w:val="14"/>
              </w:numPr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1C3100">
              <w:rPr>
                <w:rFonts w:ascii="Bookman Old Style" w:hAnsi="Bookman Old Style"/>
                <w:noProof/>
                <w:sz w:val="24"/>
                <w:szCs w:val="24"/>
              </w:rPr>
              <w:t>Ouvidoria do municipio</w:t>
            </w:r>
          </w:p>
          <w:p w:rsidR="00E22E5B" w:rsidRPr="001C3100" w:rsidRDefault="00E22E5B" w:rsidP="00E22E5B">
            <w:pPr>
              <w:pStyle w:val="PargrafodaLista"/>
              <w:numPr>
                <w:ilvl w:val="0"/>
                <w:numId w:val="14"/>
              </w:numPr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1C3100">
              <w:rPr>
                <w:rFonts w:ascii="Bookman Old Style" w:hAnsi="Bookman Old Style"/>
                <w:noProof/>
                <w:sz w:val="24"/>
                <w:szCs w:val="24"/>
              </w:rPr>
              <w:t>Telefone da Secretaria de Assistencia Social</w:t>
            </w:r>
          </w:p>
          <w:p w:rsidR="00E22E5B" w:rsidRPr="001C3100" w:rsidRDefault="00E22E5B" w:rsidP="00E22E5B">
            <w:pPr>
              <w:pStyle w:val="PargrafodaLista"/>
              <w:numPr>
                <w:ilvl w:val="0"/>
                <w:numId w:val="14"/>
              </w:numPr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1C3100">
              <w:rPr>
                <w:rFonts w:ascii="Bookman Old Style" w:hAnsi="Bookman Old Style"/>
                <w:noProof/>
                <w:sz w:val="24"/>
                <w:szCs w:val="24"/>
              </w:rPr>
              <w:t>Diretamente na Secretaria de Assistencia Social</w:t>
            </w:r>
          </w:p>
          <w:p w:rsidR="00E22E5B" w:rsidRPr="001C3100" w:rsidRDefault="00E22E5B" w:rsidP="00E22E5B">
            <w:pPr>
              <w:rPr>
                <w:rFonts w:ascii="Bookman Old Style" w:hAnsi="Bookman Old Style"/>
                <w:b/>
                <w:noProof/>
                <w:sz w:val="24"/>
                <w:szCs w:val="24"/>
              </w:rPr>
            </w:pPr>
            <w:r w:rsidRPr="001C3100">
              <w:rPr>
                <w:rFonts w:ascii="Bookman Old Style" w:hAnsi="Bookman Old Style"/>
                <w:b/>
                <w:noProof/>
                <w:sz w:val="24"/>
                <w:szCs w:val="24"/>
              </w:rPr>
              <w:t>Responder:</w:t>
            </w:r>
          </w:p>
          <w:p w:rsidR="00E22E5B" w:rsidRPr="001C3100" w:rsidRDefault="00B1695F" w:rsidP="00E22E5B">
            <w:pPr>
              <w:pStyle w:val="PargrafodaLista"/>
              <w:numPr>
                <w:ilvl w:val="0"/>
                <w:numId w:val="15"/>
              </w:numPr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1C3100">
              <w:rPr>
                <w:rFonts w:ascii="Bookman Old Style" w:hAnsi="Bookman Old Style"/>
                <w:noProof/>
                <w:sz w:val="24"/>
                <w:szCs w:val="24"/>
              </w:rPr>
              <w:t>Via telefone</w:t>
            </w:r>
          </w:p>
          <w:p w:rsidR="00B1695F" w:rsidRPr="001C3100" w:rsidRDefault="00B1695F" w:rsidP="00E22E5B">
            <w:pPr>
              <w:pStyle w:val="PargrafodaLista"/>
              <w:numPr>
                <w:ilvl w:val="0"/>
                <w:numId w:val="15"/>
              </w:numPr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1C3100">
              <w:rPr>
                <w:rFonts w:ascii="Bookman Old Style" w:hAnsi="Bookman Old Style"/>
                <w:noProof/>
                <w:sz w:val="24"/>
                <w:szCs w:val="24"/>
              </w:rPr>
              <w:t>Pessoalmente em visitas domiciliares</w:t>
            </w:r>
          </w:p>
          <w:p w:rsidR="00B1695F" w:rsidRPr="001C3100" w:rsidRDefault="00B1695F" w:rsidP="00B1695F">
            <w:pPr>
              <w:pStyle w:val="PargrafodaLista"/>
              <w:numPr>
                <w:ilvl w:val="0"/>
                <w:numId w:val="15"/>
              </w:numPr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1C3100">
              <w:rPr>
                <w:rFonts w:ascii="Bookman Old Style" w:hAnsi="Bookman Old Style"/>
                <w:noProof/>
                <w:sz w:val="24"/>
                <w:szCs w:val="24"/>
              </w:rPr>
              <w:lastRenderedPageBreak/>
              <w:t>Pessoalmente em atendimento na secretaria municipal de assistência social.</w:t>
            </w:r>
          </w:p>
        </w:tc>
      </w:tr>
      <w:tr w:rsidR="00B1695F" w:rsidRPr="001C3100" w:rsidTr="001C3100">
        <w:trPr>
          <w:trHeight w:val="1220"/>
        </w:trPr>
        <w:tc>
          <w:tcPr>
            <w:tcW w:w="4679" w:type="dxa"/>
            <w:gridSpan w:val="2"/>
            <w:tcBorders>
              <w:bottom w:val="single" w:sz="4" w:space="0" w:color="auto"/>
            </w:tcBorders>
          </w:tcPr>
          <w:p w:rsidR="00B1695F" w:rsidRPr="001C3100" w:rsidRDefault="00B1695F" w:rsidP="00BE6F12">
            <w:pPr>
              <w:rPr>
                <w:rFonts w:ascii="Bookman Old Style" w:hAnsi="Bookman Old Style"/>
                <w:b/>
                <w:noProof/>
                <w:sz w:val="24"/>
                <w:szCs w:val="24"/>
              </w:rPr>
            </w:pPr>
            <w:r w:rsidRPr="001C3100">
              <w:rPr>
                <w:rFonts w:ascii="Bookman Old Style" w:hAnsi="Bookman Old Style"/>
                <w:b/>
                <w:noProof/>
                <w:sz w:val="24"/>
                <w:szCs w:val="24"/>
              </w:rPr>
              <w:lastRenderedPageBreak/>
              <w:t>MECANISMOS DE CONSULTA, POR PARTE DOS USUÁRIOS, ACERCA DO ANDAMENTO DO SERVIÇO SOLICITADO E DE EVENTUAL MANIFESTAÇÃO.</w:t>
            </w:r>
          </w:p>
        </w:tc>
        <w:tc>
          <w:tcPr>
            <w:tcW w:w="11481" w:type="dxa"/>
            <w:gridSpan w:val="3"/>
            <w:tcBorders>
              <w:bottom w:val="single" w:sz="4" w:space="0" w:color="auto"/>
            </w:tcBorders>
          </w:tcPr>
          <w:p w:rsidR="00B1695F" w:rsidRPr="001C3100" w:rsidRDefault="00B1695F" w:rsidP="00B1695F">
            <w:pPr>
              <w:rPr>
                <w:rFonts w:ascii="Bookman Old Style" w:hAnsi="Bookman Old Style"/>
                <w:b/>
                <w:noProof/>
                <w:sz w:val="24"/>
                <w:szCs w:val="24"/>
              </w:rPr>
            </w:pPr>
          </w:p>
          <w:p w:rsidR="00B1695F" w:rsidRPr="001C3100" w:rsidRDefault="00B1695F" w:rsidP="00B1695F">
            <w:pPr>
              <w:ind w:left="360"/>
              <w:rPr>
                <w:rFonts w:ascii="Bookman Old Style" w:hAnsi="Bookman Old Style"/>
                <w:b/>
                <w:noProof/>
                <w:sz w:val="24"/>
                <w:szCs w:val="24"/>
              </w:rPr>
            </w:pPr>
          </w:p>
          <w:p w:rsidR="00B1695F" w:rsidRPr="001C3100" w:rsidRDefault="00B1695F" w:rsidP="00B1695F">
            <w:pPr>
              <w:pStyle w:val="PargrafodaLista"/>
              <w:numPr>
                <w:ilvl w:val="0"/>
                <w:numId w:val="16"/>
              </w:numPr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1C3100">
              <w:rPr>
                <w:rFonts w:ascii="Bookman Old Style" w:hAnsi="Bookman Old Style"/>
                <w:noProof/>
                <w:sz w:val="24"/>
                <w:szCs w:val="24"/>
              </w:rPr>
              <w:t>Diretamente na Secretaria Municipal de Assistência Social.</w:t>
            </w:r>
          </w:p>
        </w:tc>
      </w:tr>
      <w:tr w:rsidR="00794BB2" w:rsidRPr="001C3100" w:rsidTr="001C3100">
        <w:trPr>
          <w:trHeight w:val="1220"/>
        </w:trPr>
        <w:tc>
          <w:tcPr>
            <w:tcW w:w="4679" w:type="dxa"/>
            <w:gridSpan w:val="2"/>
            <w:tcBorders>
              <w:right w:val="nil"/>
            </w:tcBorders>
          </w:tcPr>
          <w:p w:rsidR="00794BB2" w:rsidRPr="001C3100" w:rsidRDefault="00794BB2" w:rsidP="00BE6F12">
            <w:pPr>
              <w:rPr>
                <w:rFonts w:ascii="Bookman Old Style" w:hAnsi="Bookman Old Style"/>
                <w:b/>
                <w:noProof/>
                <w:sz w:val="24"/>
                <w:szCs w:val="24"/>
              </w:rPr>
            </w:pPr>
          </w:p>
        </w:tc>
        <w:tc>
          <w:tcPr>
            <w:tcW w:w="11481" w:type="dxa"/>
            <w:gridSpan w:val="3"/>
            <w:tcBorders>
              <w:left w:val="nil"/>
            </w:tcBorders>
          </w:tcPr>
          <w:p w:rsidR="00794BB2" w:rsidRPr="001C3100" w:rsidRDefault="00794BB2" w:rsidP="00794BB2">
            <w:pPr>
              <w:jc w:val="both"/>
              <w:rPr>
                <w:rFonts w:ascii="Bookman Old Style" w:hAnsi="Bookman Old Style"/>
                <w:b/>
                <w:noProof/>
                <w:sz w:val="24"/>
                <w:szCs w:val="24"/>
              </w:rPr>
            </w:pPr>
            <w:r w:rsidRPr="001C3100">
              <w:rPr>
                <w:rFonts w:ascii="Bookman Old Style" w:hAnsi="Bookman Old Style"/>
                <w:b/>
                <w:noProof/>
                <w:sz w:val="24"/>
                <w:szCs w:val="24"/>
              </w:rPr>
              <w:t>Técnico responsável pelas informações prestadas:</w:t>
            </w:r>
          </w:p>
          <w:p w:rsidR="00794BB2" w:rsidRPr="001C3100" w:rsidRDefault="00794BB2" w:rsidP="00794BB2">
            <w:pPr>
              <w:jc w:val="both"/>
              <w:rPr>
                <w:rFonts w:ascii="Bookman Old Style" w:hAnsi="Bookman Old Style"/>
                <w:b/>
                <w:noProof/>
                <w:sz w:val="24"/>
                <w:szCs w:val="24"/>
              </w:rPr>
            </w:pPr>
            <w:r w:rsidRPr="001C3100">
              <w:rPr>
                <w:rFonts w:ascii="Bookman Old Style" w:hAnsi="Bookman Old Style"/>
                <w:b/>
                <w:noProof/>
                <w:sz w:val="24"/>
                <w:szCs w:val="24"/>
              </w:rPr>
              <w:t>Assistênte Social</w:t>
            </w:r>
          </w:p>
          <w:p w:rsidR="00794BB2" w:rsidRPr="001C3100" w:rsidRDefault="00794BB2" w:rsidP="00794BB2">
            <w:pPr>
              <w:jc w:val="both"/>
              <w:rPr>
                <w:rFonts w:ascii="Bookman Old Style" w:hAnsi="Bookman Old Style"/>
                <w:b/>
                <w:noProof/>
                <w:sz w:val="24"/>
                <w:szCs w:val="24"/>
              </w:rPr>
            </w:pPr>
            <w:r w:rsidRPr="001C3100">
              <w:rPr>
                <w:rFonts w:ascii="Bookman Old Style" w:hAnsi="Bookman Old Style"/>
                <w:b/>
                <w:noProof/>
                <w:sz w:val="24"/>
                <w:szCs w:val="24"/>
              </w:rPr>
              <w:t>Franciele Geraldo</w:t>
            </w:r>
          </w:p>
          <w:p w:rsidR="00794BB2" w:rsidRPr="001C3100" w:rsidRDefault="00794BB2" w:rsidP="00794BB2">
            <w:pPr>
              <w:jc w:val="both"/>
              <w:rPr>
                <w:rFonts w:ascii="Bookman Old Style" w:hAnsi="Bookman Old Style"/>
                <w:b/>
                <w:noProof/>
                <w:sz w:val="24"/>
                <w:szCs w:val="24"/>
              </w:rPr>
            </w:pPr>
            <w:r w:rsidRPr="001C3100">
              <w:rPr>
                <w:rFonts w:ascii="Bookman Old Style" w:hAnsi="Bookman Old Style"/>
                <w:b/>
                <w:noProof/>
                <w:sz w:val="24"/>
                <w:szCs w:val="24"/>
              </w:rPr>
              <w:t>CRESS N°6314   12°Região</w:t>
            </w:r>
          </w:p>
        </w:tc>
      </w:tr>
    </w:tbl>
    <w:p w:rsidR="00AF6763" w:rsidRPr="001C3100" w:rsidRDefault="00AF6763" w:rsidP="00A64369">
      <w:pPr>
        <w:rPr>
          <w:rFonts w:ascii="Bookman Old Style" w:hAnsi="Bookman Old Style"/>
          <w:noProof/>
          <w:sz w:val="24"/>
          <w:szCs w:val="24"/>
        </w:rPr>
      </w:pPr>
    </w:p>
    <w:sectPr w:rsidR="00AF6763" w:rsidRPr="001C3100" w:rsidSect="00AF6763">
      <w:headerReference w:type="default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991" w:rsidRDefault="000B5991" w:rsidP="00854CE9">
      <w:pPr>
        <w:spacing w:after="0" w:line="240" w:lineRule="auto"/>
      </w:pPr>
      <w:r>
        <w:separator/>
      </w:r>
    </w:p>
  </w:endnote>
  <w:endnote w:type="continuationSeparator" w:id="0">
    <w:p w:rsidR="000B5991" w:rsidRDefault="000B5991" w:rsidP="00854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CE9" w:rsidRPr="008E3AD7" w:rsidRDefault="00854CE9" w:rsidP="00854CE9">
    <w:pPr>
      <w:spacing w:after="0"/>
      <w:jc w:val="center"/>
      <w:rPr>
        <w:b/>
        <w:color w:val="625C38"/>
      </w:rPr>
    </w:pPr>
    <w:r w:rsidRPr="008E3AD7">
      <w:rPr>
        <w:b/>
        <w:color w:val="625C38"/>
      </w:rPr>
      <w:t>Travessa Otacílio Florentino de Souza, 188 – CEP: 89.480-000 – Major Vieira – SC</w:t>
    </w:r>
  </w:p>
  <w:p w:rsidR="00854CE9" w:rsidRPr="008E3AD7" w:rsidRDefault="00854CE9" w:rsidP="00854CE9">
    <w:pPr>
      <w:spacing w:after="0"/>
      <w:jc w:val="center"/>
      <w:rPr>
        <w:color w:val="625C38"/>
      </w:rPr>
    </w:pPr>
    <w:r w:rsidRPr="008E3AD7">
      <w:rPr>
        <w:b/>
        <w:color w:val="625C38"/>
      </w:rPr>
      <w:t>E-mail:</w:t>
    </w:r>
    <w:r w:rsidRPr="008E3AD7">
      <w:rPr>
        <w:color w:val="625C38"/>
      </w:rPr>
      <w:t xml:space="preserve"> </w:t>
    </w:r>
    <w:hyperlink r:id="rId1" w:history="1">
      <w:r w:rsidR="00752018">
        <w:rPr>
          <w:rStyle w:val="Hyperlink"/>
          <w:b/>
        </w:rPr>
        <w:t>assistenciasocialmv</w:t>
      </w:r>
      <w:r w:rsidR="00C715EB" w:rsidRPr="005B73AE">
        <w:rPr>
          <w:rStyle w:val="Hyperlink"/>
          <w:b/>
        </w:rPr>
        <w:t>@majorvieira.sc.gov.br</w:t>
      </w:r>
    </w:hyperlink>
    <w:r w:rsidRPr="008E3AD7">
      <w:rPr>
        <w:b/>
        <w:color w:val="625C38"/>
      </w:rPr>
      <w:t xml:space="preserve"> – Telefone</w:t>
    </w:r>
    <w:r w:rsidR="002E0BBB" w:rsidRPr="008E3AD7">
      <w:rPr>
        <w:b/>
        <w:color w:val="625C38"/>
      </w:rPr>
      <w:t>:</w:t>
    </w:r>
    <w:r w:rsidRPr="008E3AD7">
      <w:rPr>
        <w:b/>
        <w:color w:val="625C38"/>
      </w:rPr>
      <w:t xml:space="preserve"> (47) 3655 1755</w:t>
    </w:r>
  </w:p>
  <w:p w:rsidR="00C445BB" w:rsidRDefault="00854CE9" w:rsidP="00C445BB">
    <w:pPr>
      <w:spacing w:after="0"/>
      <w:ind w:left="-1418"/>
      <w:jc w:val="center"/>
    </w:pPr>
    <w:r>
      <w:rPr>
        <w:noProof/>
      </w:rPr>
      <w:drawing>
        <wp:inline distT="0" distB="0" distL="0" distR="0" wp14:anchorId="4E6B50F0" wp14:editId="060CD74A">
          <wp:extent cx="8020050" cy="371475"/>
          <wp:effectExtent l="0" t="0" r="0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33000"/>
                            </a14:imgEffect>
                            <a14:imgEffect>
                              <a14:brightnessContrast bright="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991" w:rsidRDefault="000B5991" w:rsidP="00854CE9">
      <w:pPr>
        <w:spacing w:after="0" w:line="240" w:lineRule="auto"/>
      </w:pPr>
      <w:r>
        <w:separator/>
      </w:r>
    </w:p>
  </w:footnote>
  <w:footnote w:type="continuationSeparator" w:id="0">
    <w:p w:rsidR="000B5991" w:rsidRDefault="000B5991" w:rsidP="00854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BBB" w:rsidRDefault="00AF6763" w:rsidP="00C445BB">
    <w:pPr>
      <w:pStyle w:val="Cabealho"/>
      <w:ind w:left="-1418"/>
      <w:rPr>
        <w:noProof/>
        <w:lang w:eastAsia="pt-BR"/>
      </w:rPr>
    </w:pPr>
    <w:r>
      <w:rPr>
        <w:rFonts w:ascii="Arial" w:hAnsi="Arial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191CB93C" wp14:editId="7DFAEAEA">
          <wp:simplePos x="0" y="0"/>
          <wp:positionH relativeFrom="margin">
            <wp:posOffset>-367030</wp:posOffset>
          </wp:positionH>
          <wp:positionV relativeFrom="margin">
            <wp:posOffset>-1374140</wp:posOffset>
          </wp:positionV>
          <wp:extent cx="1038225" cy="914400"/>
          <wp:effectExtent l="152400" t="171450" r="123825" b="15240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144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25C4" w:rsidRPr="00AD2EDC">
      <w:rPr>
        <w:rFonts w:ascii="Bookman Old Style" w:eastAsia="Times New Roman" w:hAnsi="Bookman Old Style" w:cs="Arial Unicode MS"/>
        <w:noProof/>
        <w:color w:val="000000"/>
        <w:sz w:val="24"/>
        <w:szCs w:val="24"/>
        <w:lang w:eastAsia="pt-BR"/>
      </w:rPr>
      <w:drawing>
        <wp:anchor distT="0" distB="0" distL="114300" distR="114300" simplePos="0" relativeHeight="251661312" behindDoc="0" locked="0" layoutInCell="1" allowOverlap="1" wp14:anchorId="283E36C6" wp14:editId="75C81D66">
          <wp:simplePos x="0" y="0"/>
          <wp:positionH relativeFrom="column">
            <wp:posOffset>8803005</wp:posOffset>
          </wp:positionH>
          <wp:positionV relativeFrom="paragraph">
            <wp:posOffset>214630</wp:posOffset>
          </wp:positionV>
          <wp:extent cx="1181100" cy="97155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t xml:space="preserve">                                                              </w:t>
    </w:r>
    <w:r w:rsidR="00C715EB">
      <w:rPr>
        <w:noProof/>
        <w:lang w:eastAsia="pt-BR"/>
      </w:rPr>
      <w:drawing>
        <wp:inline distT="0" distB="0" distL="0" distR="0" wp14:anchorId="375A3C1C" wp14:editId="1BC0CC53">
          <wp:extent cx="7572375" cy="542925"/>
          <wp:effectExtent l="0" t="0" r="9525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400000"/>
                            </a14:imgEffect>
                            <a14:imgEffect>
                              <a14:brightnessContrast bright="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57237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525C4" w:rsidRPr="00AD2EDC" w:rsidRDefault="002525C4" w:rsidP="002525C4">
    <w:pPr>
      <w:spacing w:after="0" w:line="240" w:lineRule="auto"/>
      <w:ind w:right="141" w:hanging="70"/>
      <w:jc w:val="center"/>
      <w:rPr>
        <w:rFonts w:ascii="Bookman Old Style" w:eastAsia="Times New Roman" w:hAnsi="Bookman Old Style" w:cs="Arial"/>
        <w:b/>
        <w:bCs/>
        <w:sz w:val="24"/>
        <w:szCs w:val="24"/>
      </w:rPr>
    </w:pPr>
    <w:r w:rsidRPr="00AD2EDC">
      <w:rPr>
        <w:rFonts w:ascii="Bookman Old Style" w:eastAsia="Times New Roman" w:hAnsi="Bookman Old Style" w:cs="Arial"/>
        <w:b/>
        <w:bCs/>
        <w:sz w:val="24"/>
        <w:szCs w:val="24"/>
      </w:rPr>
      <w:t>PREFEITURA MUNICIPAL DE MAJOR VIEIRA</w:t>
    </w:r>
    <w:r>
      <w:rPr>
        <w:rFonts w:ascii="Bookman Old Style" w:eastAsia="Times New Roman" w:hAnsi="Bookman Old Style" w:cs="Arial"/>
        <w:b/>
        <w:bCs/>
        <w:sz w:val="24"/>
        <w:szCs w:val="24"/>
      </w:rPr>
      <w:t>/SC</w:t>
    </w:r>
  </w:p>
  <w:p w:rsidR="002525C4" w:rsidRPr="00AD2EDC" w:rsidRDefault="002525C4" w:rsidP="002525C4">
    <w:pPr>
      <w:spacing w:after="0" w:line="240" w:lineRule="auto"/>
      <w:ind w:right="141" w:hanging="70"/>
      <w:jc w:val="center"/>
      <w:rPr>
        <w:rFonts w:ascii="Bookman Old Style" w:eastAsia="Times New Roman" w:hAnsi="Bookman Old Style" w:cs="Arial"/>
        <w:b/>
        <w:bCs/>
        <w:sz w:val="24"/>
        <w:szCs w:val="24"/>
      </w:rPr>
    </w:pPr>
    <w:r w:rsidRPr="00AD2EDC">
      <w:rPr>
        <w:rFonts w:ascii="Bookman Old Style" w:eastAsia="Times New Roman" w:hAnsi="Bookman Old Style" w:cs="Arial"/>
        <w:b/>
        <w:bCs/>
        <w:sz w:val="24"/>
        <w:szCs w:val="24"/>
      </w:rPr>
      <w:t>SECRETARIA MUNICIPAL DE ASSISTÊNCIA SOCIAL</w:t>
    </w:r>
  </w:p>
  <w:p w:rsidR="002525C4" w:rsidRPr="002525C4" w:rsidRDefault="002525C4" w:rsidP="002525C4">
    <w:pPr>
      <w:spacing w:after="0" w:line="240" w:lineRule="auto"/>
      <w:ind w:right="141" w:hanging="70"/>
      <w:jc w:val="center"/>
      <w:rPr>
        <w:rFonts w:ascii="Bookman Old Style" w:eastAsia="Times New Roman" w:hAnsi="Bookman Old Style" w:cs="Arial"/>
        <w:b/>
        <w:bCs/>
        <w:sz w:val="24"/>
        <w:szCs w:val="24"/>
      </w:rPr>
    </w:pPr>
    <w:r w:rsidRPr="002525C4">
      <w:rPr>
        <w:rFonts w:ascii="Bookman Old Style" w:eastAsia="Times New Roman" w:hAnsi="Bookman Old Style" w:cs="Arial"/>
        <w:b/>
        <w:bCs/>
        <w:sz w:val="24"/>
        <w:szCs w:val="24"/>
      </w:rPr>
      <w:t>CNPJ/MF 19.299.241/0001-01</w:t>
    </w:r>
  </w:p>
  <w:p w:rsidR="00B844ED" w:rsidRDefault="002525C4" w:rsidP="002525C4">
    <w:pPr>
      <w:spacing w:after="0" w:line="240" w:lineRule="auto"/>
      <w:ind w:right="141" w:hanging="70"/>
      <w:rPr>
        <w:rFonts w:ascii="Comic Sans MS" w:hAnsi="Comic Sans MS"/>
        <w:color w:val="625C38"/>
      </w:rPr>
    </w:pPr>
    <w:r>
      <w:rPr>
        <w:rFonts w:ascii="Bookman Old Style" w:eastAsia="Times New Roman" w:hAnsi="Bookman Old Style" w:cs="Arial"/>
        <w:bCs/>
        <w:sz w:val="24"/>
        <w:szCs w:val="24"/>
      </w:rPr>
      <w:t xml:space="preserve">          </w:t>
    </w:r>
  </w:p>
  <w:p w:rsidR="00F35FBA" w:rsidRPr="008E3AD7" w:rsidRDefault="00F35FBA" w:rsidP="002E0BBB">
    <w:pPr>
      <w:pStyle w:val="Cabealho"/>
      <w:rPr>
        <w:rFonts w:ascii="Comic Sans MS" w:hAnsi="Comic Sans MS"/>
        <w:color w:val="625C3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13169"/>
    <w:multiLevelType w:val="hybridMultilevel"/>
    <w:tmpl w:val="91D2A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55C64"/>
    <w:multiLevelType w:val="hybridMultilevel"/>
    <w:tmpl w:val="89CCF8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C4031"/>
    <w:multiLevelType w:val="hybridMultilevel"/>
    <w:tmpl w:val="45FE84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F75AF"/>
    <w:multiLevelType w:val="hybridMultilevel"/>
    <w:tmpl w:val="3C5AB2B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8455B5"/>
    <w:multiLevelType w:val="hybridMultilevel"/>
    <w:tmpl w:val="63424B6E"/>
    <w:lvl w:ilvl="0" w:tplc="D1D2F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50E83"/>
    <w:multiLevelType w:val="hybridMultilevel"/>
    <w:tmpl w:val="DBA84E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B028D9"/>
    <w:multiLevelType w:val="hybridMultilevel"/>
    <w:tmpl w:val="9F0065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E7047"/>
    <w:multiLevelType w:val="hybridMultilevel"/>
    <w:tmpl w:val="68D2D9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50580F"/>
    <w:multiLevelType w:val="hybridMultilevel"/>
    <w:tmpl w:val="63424B6E"/>
    <w:lvl w:ilvl="0" w:tplc="D1D2F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E4C8B"/>
    <w:multiLevelType w:val="hybridMultilevel"/>
    <w:tmpl w:val="68447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3A7E10"/>
    <w:multiLevelType w:val="hybridMultilevel"/>
    <w:tmpl w:val="E9EA56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016BA"/>
    <w:multiLevelType w:val="hybridMultilevel"/>
    <w:tmpl w:val="1B8AEF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346E12"/>
    <w:multiLevelType w:val="hybridMultilevel"/>
    <w:tmpl w:val="053AE7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367C6"/>
    <w:multiLevelType w:val="hybridMultilevel"/>
    <w:tmpl w:val="8BFCB9B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CBB5CC8"/>
    <w:multiLevelType w:val="hybridMultilevel"/>
    <w:tmpl w:val="38CEA0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DB3B20"/>
    <w:multiLevelType w:val="hybridMultilevel"/>
    <w:tmpl w:val="8DC8CB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13"/>
  </w:num>
  <w:num w:numId="7">
    <w:abstractNumId w:val="9"/>
  </w:num>
  <w:num w:numId="8">
    <w:abstractNumId w:val="11"/>
  </w:num>
  <w:num w:numId="9">
    <w:abstractNumId w:val="3"/>
  </w:num>
  <w:num w:numId="10">
    <w:abstractNumId w:val="1"/>
  </w:num>
  <w:num w:numId="11">
    <w:abstractNumId w:val="6"/>
  </w:num>
  <w:num w:numId="12">
    <w:abstractNumId w:val="15"/>
  </w:num>
  <w:num w:numId="13">
    <w:abstractNumId w:val="7"/>
  </w:num>
  <w:num w:numId="14">
    <w:abstractNumId w:val="14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E9"/>
    <w:rsid w:val="00011292"/>
    <w:rsid w:val="000807A1"/>
    <w:rsid w:val="000B5991"/>
    <w:rsid w:val="000C1371"/>
    <w:rsid w:val="00146545"/>
    <w:rsid w:val="001A3579"/>
    <w:rsid w:val="001C3100"/>
    <w:rsid w:val="0020283D"/>
    <w:rsid w:val="0021481F"/>
    <w:rsid w:val="002525C4"/>
    <w:rsid w:val="002E0BBB"/>
    <w:rsid w:val="002E5068"/>
    <w:rsid w:val="002F0751"/>
    <w:rsid w:val="002F7689"/>
    <w:rsid w:val="00350D69"/>
    <w:rsid w:val="00366E93"/>
    <w:rsid w:val="003A603F"/>
    <w:rsid w:val="00420A6F"/>
    <w:rsid w:val="004659C2"/>
    <w:rsid w:val="00507069"/>
    <w:rsid w:val="00526EAC"/>
    <w:rsid w:val="005C79AE"/>
    <w:rsid w:val="006049F5"/>
    <w:rsid w:val="006E5BFD"/>
    <w:rsid w:val="007004BC"/>
    <w:rsid w:val="007301E4"/>
    <w:rsid w:val="00752018"/>
    <w:rsid w:val="007536A4"/>
    <w:rsid w:val="00794BB2"/>
    <w:rsid w:val="007A2667"/>
    <w:rsid w:val="007C3915"/>
    <w:rsid w:val="007D484C"/>
    <w:rsid w:val="008071C5"/>
    <w:rsid w:val="00854CE9"/>
    <w:rsid w:val="0089635D"/>
    <w:rsid w:val="008E3AD7"/>
    <w:rsid w:val="009D712E"/>
    <w:rsid w:val="00A157F7"/>
    <w:rsid w:val="00A64369"/>
    <w:rsid w:val="00AB7934"/>
    <w:rsid w:val="00AF6763"/>
    <w:rsid w:val="00B1695F"/>
    <w:rsid w:val="00B216DD"/>
    <w:rsid w:val="00B4569C"/>
    <w:rsid w:val="00B66D14"/>
    <w:rsid w:val="00B82337"/>
    <w:rsid w:val="00B844ED"/>
    <w:rsid w:val="00BE6F12"/>
    <w:rsid w:val="00C445BB"/>
    <w:rsid w:val="00C5173A"/>
    <w:rsid w:val="00C715EB"/>
    <w:rsid w:val="00CA4A6D"/>
    <w:rsid w:val="00D10EA8"/>
    <w:rsid w:val="00D722B7"/>
    <w:rsid w:val="00D83C12"/>
    <w:rsid w:val="00E22D09"/>
    <w:rsid w:val="00E22E5B"/>
    <w:rsid w:val="00E76E3E"/>
    <w:rsid w:val="00EA125A"/>
    <w:rsid w:val="00EE1C85"/>
    <w:rsid w:val="00EE4F78"/>
    <w:rsid w:val="00F35FBA"/>
    <w:rsid w:val="00FD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1F8E38-73A5-4735-B38D-B8CE7E71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C1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4CE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4CE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54CE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54CE9"/>
  </w:style>
  <w:style w:type="paragraph" w:styleId="Rodap">
    <w:name w:val="footer"/>
    <w:basedOn w:val="Normal"/>
    <w:link w:val="RodapChar"/>
    <w:uiPriority w:val="99"/>
    <w:unhideWhenUsed/>
    <w:rsid w:val="00854C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4CE9"/>
  </w:style>
  <w:style w:type="character" w:styleId="Hyperlink">
    <w:name w:val="Hyperlink"/>
    <w:basedOn w:val="Fontepargpadro"/>
    <w:uiPriority w:val="99"/>
    <w:unhideWhenUsed/>
    <w:rsid w:val="00854CE9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52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A6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2.wdp"/><Relationship Id="rId2" Type="http://schemas.openxmlformats.org/officeDocument/2006/relationships/image" Target="media/image4.png"/><Relationship Id="rId1" Type="http://schemas.openxmlformats.org/officeDocument/2006/relationships/hyperlink" Target="mailto:cmas@majorvieira.sc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5" Type="http://schemas.microsoft.com/office/2007/relationships/hdphoto" Target="media/hdphoto2.wdp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C7D4D-BA24-416A-8B69-83C2DA970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recepcao</dc:creator>
  <cp:lastModifiedBy>usuario</cp:lastModifiedBy>
  <cp:revision>2</cp:revision>
  <cp:lastPrinted>2019-02-06T12:49:00Z</cp:lastPrinted>
  <dcterms:created xsi:type="dcterms:W3CDTF">2019-06-13T19:26:00Z</dcterms:created>
  <dcterms:modified xsi:type="dcterms:W3CDTF">2019-06-13T19:26:00Z</dcterms:modified>
</cp:coreProperties>
</file>