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87E" w:rsidRPr="0080387E" w:rsidRDefault="0080387E" w:rsidP="0080387E">
      <w:pPr>
        <w:shd w:val="clear" w:color="auto" w:fill="FFFFFF"/>
        <w:spacing w:before="30" w:after="75" w:line="240" w:lineRule="auto"/>
        <w:jc w:val="center"/>
        <w:textAlignment w:val="center"/>
        <w:rPr>
          <w:rFonts w:ascii="Arial" w:eastAsia="Times New Roman" w:hAnsi="Arial" w:cs="Arial"/>
          <w:sz w:val="24"/>
          <w:szCs w:val="24"/>
          <w:lang w:eastAsia="pt-BR"/>
        </w:rPr>
      </w:pPr>
      <w:r w:rsidRPr="0080387E">
        <w:rPr>
          <w:rFonts w:ascii="Arial" w:eastAsia="Times New Roman" w:hAnsi="Arial" w:cs="Arial"/>
          <w:b/>
          <w:bCs/>
          <w:sz w:val="24"/>
          <w:szCs w:val="24"/>
          <w:lang w:eastAsia="pt-BR"/>
        </w:rPr>
        <w:t>EDITAL </w:t>
      </w:r>
      <w:r w:rsidR="006E0282" w:rsidRPr="005C396A">
        <w:rPr>
          <w:rFonts w:ascii="Arial" w:eastAsia="Times New Roman" w:hAnsi="Arial" w:cs="Arial"/>
          <w:b/>
          <w:bCs/>
          <w:sz w:val="24"/>
          <w:szCs w:val="24"/>
          <w:lang w:eastAsia="pt-BR"/>
        </w:rPr>
        <w:t>008</w:t>
      </w:r>
      <w:r w:rsidRPr="005C396A">
        <w:rPr>
          <w:rFonts w:ascii="Arial" w:eastAsia="Times New Roman" w:hAnsi="Arial" w:cs="Arial"/>
          <w:b/>
          <w:bCs/>
          <w:sz w:val="24"/>
          <w:szCs w:val="24"/>
          <w:lang w:eastAsia="pt-BR"/>
        </w:rPr>
        <w:t>/</w:t>
      </w:r>
      <w:r w:rsidRPr="0080387E">
        <w:rPr>
          <w:rFonts w:ascii="Arial" w:eastAsia="Times New Roman" w:hAnsi="Arial" w:cs="Arial"/>
          <w:b/>
          <w:bCs/>
          <w:sz w:val="24"/>
          <w:szCs w:val="24"/>
          <w:lang w:eastAsia="pt-BR"/>
        </w:rPr>
        <w:t>2021 – PROCESSO SELETIVO</w:t>
      </w:r>
    </w:p>
    <w:p w:rsidR="0080387E" w:rsidRDefault="0080387E" w:rsidP="0080387E">
      <w:pPr>
        <w:shd w:val="clear" w:color="auto" w:fill="FFFFFF"/>
        <w:spacing w:before="30" w:after="75" w:line="240" w:lineRule="auto"/>
        <w:textAlignment w:val="top"/>
        <w:rPr>
          <w:rFonts w:ascii="Arial" w:eastAsia="Times New Roman" w:hAnsi="Arial" w:cs="Arial"/>
          <w:b/>
          <w:bCs/>
          <w:sz w:val="24"/>
          <w:szCs w:val="24"/>
          <w:lang w:eastAsia="pt-BR"/>
        </w:rPr>
      </w:pPr>
      <w:r w:rsidRPr="0080387E">
        <w:rPr>
          <w:rFonts w:ascii="Arial" w:eastAsia="Times New Roman" w:hAnsi="Arial" w:cs="Arial"/>
          <w:b/>
          <w:bCs/>
          <w:sz w:val="24"/>
          <w:szCs w:val="24"/>
          <w:lang w:eastAsia="pt-BR"/>
        </w:rPr>
        <w:t>               PROCESSO SELETIVO PARA CONTRATAÇÃO TEMPORÁRIA.</w:t>
      </w:r>
    </w:p>
    <w:p w:rsidR="006E0282" w:rsidRPr="0080387E" w:rsidRDefault="006E0282" w:rsidP="0080387E">
      <w:pPr>
        <w:shd w:val="clear" w:color="auto" w:fill="FFFFFF"/>
        <w:spacing w:before="30" w:after="75" w:line="240" w:lineRule="auto"/>
        <w:textAlignment w:val="top"/>
        <w:rPr>
          <w:rFonts w:ascii="Arial" w:eastAsia="Times New Roman" w:hAnsi="Arial" w:cs="Arial"/>
          <w:sz w:val="24"/>
          <w:szCs w:val="24"/>
          <w:lang w:eastAsia="pt-BR"/>
        </w:rPr>
      </w:pPr>
    </w:p>
    <w:p w:rsidR="0080387E" w:rsidRPr="0080387E" w:rsidRDefault="0080387E" w:rsidP="00AB52F8">
      <w:pPr>
        <w:shd w:val="clear" w:color="auto" w:fill="FFFFFF"/>
        <w:spacing w:before="30" w:after="75" w:line="240" w:lineRule="auto"/>
        <w:ind w:firstLine="708"/>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xml:space="preserve">O PREFEITO DE MAJOR VIEIRA, ADILSON LICZKOVSKI, no uso de suas atribuições legais e de acordo com a Lei Orgânica Municipal, torna público por intermédio do presente Edital, as normas e procedimentos que nortearão o processo seletivo, para a área de atuação junto à Secretaria Municipal de </w:t>
      </w:r>
      <w:r w:rsidR="006E0282">
        <w:rPr>
          <w:rFonts w:ascii="Arial" w:eastAsia="Times New Roman" w:hAnsi="Arial" w:cs="Arial"/>
          <w:sz w:val="24"/>
          <w:szCs w:val="24"/>
          <w:lang w:eastAsia="pt-BR"/>
        </w:rPr>
        <w:t>Educação, Cultura e Desporto</w:t>
      </w:r>
      <w:r w:rsidRPr="0080387E">
        <w:rPr>
          <w:rFonts w:ascii="Arial" w:eastAsia="Times New Roman" w:hAnsi="Arial" w:cs="Arial"/>
          <w:sz w:val="24"/>
          <w:szCs w:val="24"/>
          <w:lang w:eastAsia="pt-BR"/>
        </w:rPr>
        <w:t>, a serem admitidos em caráter temporário, em conformidade com o art. 201 da Lei 069 de 2017, assim como a substituição das vagas efetivas que necessitem de afastamento por motivo de: readaptação; licenças prêmio, para tratamento de saúde ou mate</w:t>
      </w:r>
      <w:r w:rsidR="00E30E0B">
        <w:rPr>
          <w:rFonts w:ascii="Arial" w:eastAsia="Times New Roman" w:hAnsi="Arial" w:cs="Arial"/>
          <w:sz w:val="24"/>
          <w:szCs w:val="24"/>
          <w:lang w:eastAsia="pt-BR"/>
        </w:rPr>
        <w:t>rnidade, licença sem vencimento, entre outros.</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b/>
          <w:bCs/>
          <w:sz w:val="24"/>
          <w:szCs w:val="24"/>
          <w:lang w:eastAsia="pt-BR"/>
        </w:rPr>
        <w:t>1 DAS DISPOSIÇÕES PRELIMINARES</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1.1</w:t>
      </w:r>
      <w:r w:rsidR="009130A0">
        <w:rPr>
          <w:rFonts w:ascii="Arial" w:eastAsia="Times New Roman" w:hAnsi="Arial" w:cs="Arial"/>
          <w:sz w:val="24"/>
          <w:szCs w:val="24"/>
          <w:lang w:eastAsia="pt-BR"/>
        </w:rPr>
        <w:t xml:space="preserve"> -</w:t>
      </w:r>
      <w:r w:rsidRPr="0080387E">
        <w:rPr>
          <w:rFonts w:ascii="Arial" w:eastAsia="Times New Roman" w:hAnsi="Arial" w:cs="Arial"/>
          <w:sz w:val="24"/>
          <w:szCs w:val="24"/>
          <w:lang w:eastAsia="pt-BR"/>
        </w:rPr>
        <w:t xml:space="preserve"> O processo seletivo simplificado será regido pelo presente Edital, coordenado pela Comissão do Processo Seletivo, designada pelo Executivo Municipal;</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1.2</w:t>
      </w:r>
      <w:r w:rsidR="009130A0">
        <w:rPr>
          <w:rFonts w:ascii="Arial" w:eastAsia="Times New Roman" w:hAnsi="Arial" w:cs="Arial"/>
          <w:sz w:val="24"/>
          <w:szCs w:val="24"/>
          <w:lang w:eastAsia="pt-BR"/>
        </w:rPr>
        <w:t xml:space="preserve"> -</w:t>
      </w:r>
      <w:r w:rsidRPr="0080387E">
        <w:rPr>
          <w:rFonts w:ascii="Arial" w:eastAsia="Times New Roman" w:hAnsi="Arial" w:cs="Arial"/>
          <w:sz w:val="24"/>
          <w:szCs w:val="24"/>
          <w:lang w:eastAsia="pt-BR"/>
        </w:rPr>
        <w:t xml:space="preserve"> A seleção dos candidatos será publicada em Diário Ofic</w:t>
      </w:r>
      <w:r w:rsidR="006E0282">
        <w:rPr>
          <w:rFonts w:ascii="Arial" w:eastAsia="Times New Roman" w:hAnsi="Arial" w:cs="Arial"/>
          <w:sz w:val="24"/>
          <w:szCs w:val="24"/>
          <w:lang w:eastAsia="pt-BR"/>
        </w:rPr>
        <w:t>ial do Município e consistirá no</w:t>
      </w:r>
      <w:r w:rsidRPr="0080387E">
        <w:rPr>
          <w:rFonts w:ascii="Arial" w:eastAsia="Times New Roman" w:hAnsi="Arial" w:cs="Arial"/>
          <w:sz w:val="24"/>
          <w:szCs w:val="24"/>
          <w:lang w:eastAsia="pt-BR"/>
        </w:rPr>
        <w:t xml:space="preserve"> somatório de pontos da </w:t>
      </w:r>
      <w:r w:rsidR="00AB52F8" w:rsidRPr="00AB52F8">
        <w:rPr>
          <w:rFonts w:ascii="Arial" w:eastAsia="Times New Roman" w:hAnsi="Arial" w:cs="Arial"/>
          <w:sz w:val="24"/>
          <w:szCs w:val="24"/>
          <w:lang w:eastAsia="pt-BR"/>
        </w:rPr>
        <w:t>contagem de horas de curso</w:t>
      </w:r>
      <w:r w:rsidRPr="00AB52F8">
        <w:rPr>
          <w:rFonts w:ascii="Arial" w:eastAsia="Times New Roman" w:hAnsi="Arial" w:cs="Arial"/>
          <w:sz w:val="24"/>
          <w:szCs w:val="24"/>
          <w:lang w:eastAsia="pt-BR"/>
        </w:rPr>
        <w:t xml:space="preserve"> e da experiência comprovada;</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1.3</w:t>
      </w:r>
      <w:r w:rsidR="009130A0">
        <w:rPr>
          <w:rFonts w:ascii="Arial" w:eastAsia="Times New Roman" w:hAnsi="Arial" w:cs="Arial"/>
          <w:sz w:val="24"/>
          <w:szCs w:val="24"/>
          <w:lang w:eastAsia="pt-BR"/>
        </w:rPr>
        <w:t xml:space="preserve"> -</w:t>
      </w:r>
      <w:r w:rsidRPr="0080387E">
        <w:rPr>
          <w:rFonts w:ascii="Arial" w:eastAsia="Times New Roman" w:hAnsi="Arial" w:cs="Arial"/>
          <w:sz w:val="24"/>
          <w:szCs w:val="24"/>
          <w:lang w:eastAsia="pt-BR"/>
        </w:rPr>
        <w:t xml:space="preserve"> O processo seletivo simplificado destina-se à seleção de profissionais para contratação temporária pelo período de </w:t>
      </w:r>
      <w:r w:rsidRPr="0080387E">
        <w:rPr>
          <w:rFonts w:ascii="Arial" w:eastAsia="Times New Roman" w:hAnsi="Arial" w:cs="Arial"/>
          <w:b/>
          <w:bCs/>
          <w:sz w:val="24"/>
          <w:szCs w:val="24"/>
          <w:u w:val="single"/>
          <w:lang w:eastAsia="pt-BR"/>
        </w:rPr>
        <w:t>01 ano, podendo ser prorrogado por igual período;</w:t>
      </w:r>
    </w:p>
    <w:p w:rsidR="0080387E" w:rsidRPr="0080387E" w:rsidRDefault="009130A0" w:rsidP="00AB52F8">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lang w:eastAsia="pt-BR"/>
        </w:rPr>
        <w:t>1.4 -</w:t>
      </w:r>
      <w:r w:rsidR="0080387E" w:rsidRPr="0080387E">
        <w:rPr>
          <w:rFonts w:ascii="Arial" w:eastAsia="Times New Roman" w:hAnsi="Arial" w:cs="Arial"/>
          <w:sz w:val="24"/>
          <w:szCs w:val="24"/>
          <w:lang w:eastAsia="pt-BR"/>
        </w:rPr>
        <w:t>O chamamento dos candidatos obedecerá à ordem crescente de classificação;</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1.5</w:t>
      </w:r>
      <w:r w:rsidR="009130A0">
        <w:rPr>
          <w:rFonts w:ascii="Arial" w:eastAsia="Times New Roman" w:hAnsi="Arial" w:cs="Arial"/>
          <w:sz w:val="24"/>
          <w:szCs w:val="24"/>
          <w:lang w:eastAsia="pt-BR"/>
        </w:rPr>
        <w:t xml:space="preserve"> -</w:t>
      </w:r>
      <w:r w:rsidRPr="0080387E">
        <w:rPr>
          <w:rFonts w:ascii="Arial" w:eastAsia="Times New Roman" w:hAnsi="Arial" w:cs="Arial"/>
          <w:sz w:val="24"/>
          <w:szCs w:val="24"/>
          <w:lang w:eastAsia="pt-BR"/>
        </w:rPr>
        <w:t xml:space="preserve"> O Contrato por prazo determinado extinguir-se-á sem direito a indenizações:</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Pelo término do prazo contratual;</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Por iniciativa da administração pública; e</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Por iniciativa do contratado, por escrito, com 30 (trinta) dias de antecedência. </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b/>
          <w:bCs/>
          <w:sz w:val="24"/>
          <w:szCs w:val="24"/>
          <w:lang w:eastAsia="pt-BR"/>
        </w:rPr>
        <w:t>2 DAS VAGAS</w:t>
      </w:r>
    </w:p>
    <w:p w:rsidR="0080387E" w:rsidRPr="0080387E" w:rsidRDefault="009130A0" w:rsidP="00AB52F8">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lang w:eastAsia="pt-BR"/>
        </w:rPr>
        <w:t>2.1 -</w:t>
      </w:r>
      <w:r w:rsidR="0080387E" w:rsidRPr="0080387E">
        <w:rPr>
          <w:rFonts w:ascii="Arial" w:eastAsia="Times New Roman" w:hAnsi="Arial" w:cs="Arial"/>
          <w:sz w:val="24"/>
          <w:szCs w:val="24"/>
          <w:lang w:eastAsia="pt-BR"/>
        </w:rPr>
        <w:t xml:space="preserve"> Serão oferecidas as seguintes vagas, respeitados os requisitos de comprovação presentes no item 3 deste edital e seus subitens:</w:t>
      </w:r>
    </w:p>
    <w:p w:rsidR="0080387E" w:rsidRPr="0080387E" w:rsidRDefault="0080387E" w:rsidP="0080387E">
      <w:pPr>
        <w:shd w:val="clear" w:color="auto" w:fill="FFFFFF"/>
        <w:spacing w:before="30" w:after="75" w:line="240" w:lineRule="auto"/>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w:t>
      </w:r>
    </w:p>
    <w:tbl>
      <w:tblPr>
        <w:tblW w:w="848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7"/>
        <w:gridCol w:w="1010"/>
        <w:gridCol w:w="719"/>
        <w:gridCol w:w="3392"/>
      </w:tblGrid>
      <w:tr w:rsidR="0080387E" w:rsidRPr="0080387E" w:rsidTr="000C2055">
        <w:trPr>
          <w:tblCellSpacing w:w="0" w:type="dxa"/>
        </w:trPr>
        <w:tc>
          <w:tcPr>
            <w:tcW w:w="3367" w:type="dxa"/>
            <w:vAlign w:val="center"/>
            <w:hideMark/>
          </w:tcPr>
          <w:p w:rsidR="0080387E" w:rsidRPr="0080387E" w:rsidRDefault="0080387E" w:rsidP="0080387E">
            <w:pPr>
              <w:spacing w:before="30" w:after="75" w:line="240" w:lineRule="auto"/>
              <w:jc w:val="center"/>
              <w:textAlignment w:val="center"/>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CARGO/COMPETÊNCIA</w:t>
            </w:r>
          </w:p>
        </w:tc>
        <w:tc>
          <w:tcPr>
            <w:tcW w:w="1010" w:type="dxa"/>
            <w:vAlign w:val="center"/>
            <w:hideMark/>
          </w:tcPr>
          <w:p w:rsidR="0080387E" w:rsidRPr="0080387E" w:rsidRDefault="0080387E" w:rsidP="0080387E">
            <w:pPr>
              <w:spacing w:before="30" w:after="75" w:line="240" w:lineRule="auto"/>
              <w:jc w:val="center"/>
              <w:textAlignment w:val="center"/>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VAGAS</w:t>
            </w:r>
          </w:p>
        </w:tc>
        <w:tc>
          <w:tcPr>
            <w:tcW w:w="719" w:type="dxa"/>
            <w:vAlign w:val="center"/>
            <w:hideMark/>
          </w:tcPr>
          <w:p w:rsidR="0080387E" w:rsidRPr="0080387E" w:rsidRDefault="0080387E" w:rsidP="0080387E">
            <w:pPr>
              <w:spacing w:before="30" w:after="75" w:line="240" w:lineRule="auto"/>
              <w:jc w:val="center"/>
              <w:textAlignment w:val="center"/>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CH*</w:t>
            </w:r>
          </w:p>
        </w:tc>
        <w:tc>
          <w:tcPr>
            <w:tcW w:w="3392" w:type="dxa"/>
            <w:vAlign w:val="center"/>
            <w:hideMark/>
          </w:tcPr>
          <w:p w:rsidR="0080387E" w:rsidRPr="0080387E" w:rsidRDefault="0080387E" w:rsidP="0080387E">
            <w:pPr>
              <w:spacing w:before="30" w:after="75" w:line="240" w:lineRule="auto"/>
              <w:jc w:val="center"/>
              <w:textAlignment w:val="center"/>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HABILITAÇÃO MÍNIMA EXIGIDA</w:t>
            </w:r>
          </w:p>
        </w:tc>
      </w:tr>
      <w:tr w:rsidR="0080387E" w:rsidRPr="0080387E" w:rsidTr="000C2055">
        <w:trPr>
          <w:tblCellSpacing w:w="0" w:type="dxa"/>
        </w:trPr>
        <w:tc>
          <w:tcPr>
            <w:tcW w:w="3367" w:type="dxa"/>
            <w:vAlign w:val="center"/>
            <w:hideMark/>
          </w:tcPr>
          <w:p w:rsidR="0080387E" w:rsidRPr="0080387E" w:rsidRDefault="0080387E" w:rsidP="0080387E">
            <w:pPr>
              <w:spacing w:before="30" w:after="75" w:line="240" w:lineRule="auto"/>
              <w:rPr>
                <w:rFonts w:ascii="Times New Roman" w:eastAsia="Times New Roman" w:hAnsi="Times New Roman" w:cs="Times New Roman"/>
                <w:sz w:val="24"/>
                <w:szCs w:val="24"/>
                <w:lang w:eastAsia="pt-BR"/>
              </w:rPr>
            </w:pPr>
            <w:r w:rsidRPr="0080387E">
              <w:rPr>
                <w:rFonts w:ascii="Times New Roman" w:eastAsia="Times New Roman" w:hAnsi="Times New Roman" w:cs="Times New Roman"/>
                <w:sz w:val="24"/>
                <w:szCs w:val="24"/>
                <w:lang w:eastAsia="pt-BR"/>
              </w:rPr>
              <w:t> </w:t>
            </w:r>
          </w:p>
          <w:p w:rsidR="0080387E" w:rsidRPr="0080387E" w:rsidRDefault="000C2055" w:rsidP="0080387E">
            <w:pPr>
              <w:spacing w:before="30" w:after="75"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Agente de serviços públicos</w:t>
            </w:r>
          </w:p>
        </w:tc>
        <w:tc>
          <w:tcPr>
            <w:tcW w:w="1010" w:type="dxa"/>
            <w:vAlign w:val="center"/>
            <w:hideMark/>
          </w:tcPr>
          <w:p w:rsidR="0080387E" w:rsidRPr="0080387E" w:rsidRDefault="0080387E" w:rsidP="0080387E">
            <w:pPr>
              <w:spacing w:before="30" w:after="75" w:line="240" w:lineRule="auto"/>
              <w:jc w:val="center"/>
              <w:textAlignment w:val="center"/>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 </w:t>
            </w:r>
          </w:p>
          <w:p w:rsidR="0080387E" w:rsidRPr="0080387E" w:rsidRDefault="0080387E" w:rsidP="0080387E">
            <w:pPr>
              <w:spacing w:before="30" w:after="75" w:line="240" w:lineRule="auto"/>
              <w:jc w:val="center"/>
              <w:textAlignment w:val="center"/>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CR</w:t>
            </w:r>
          </w:p>
        </w:tc>
        <w:tc>
          <w:tcPr>
            <w:tcW w:w="719" w:type="dxa"/>
            <w:vAlign w:val="center"/>
            <w:hideMark/>
          </w:tcPr>
          <w:p w:rsidR="0080387E" w:rsidRPr="0080387E" w:rsidRDefault="0080387E" w:rsidP="0080387E">
            <w:pPr>
              <w:spacing w:before="30" w:after="75" w:line="240" w:lineRule="auto"/>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 </w:t>
            </w:r>
          </w:p>
          <w:p w:rsidR="0080387E" w:rsidRPr="0080387E" w:rsidRDefault="000478A7" w:rsidP="0080387E">
            <w:pPr>
              <w:spacing w:before="30" w:after="75"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    4</w:t>
            </w:r>
            <w:r w:rsidR="0080387E" w:rsidRPr="0080387E">
              <w:rPr>
                <w:rFonts w:ascii="Times New Roman" w:eastAsia="Times New Roman" w:hAnsi="Times New Roman" w:cs="Times New Roman"/>
                <w:b/>
                <w:bCs/>
                <w:sz w:val="24"/>
                <w:szCs w:val="24"/>
                <w:lang w:eastAsia="pt-BR"/>
              </w:rPr>
              <w:t>0</w:t>
            </w:r>
          </w:p>
        </w:tc>
        <w:tc>
          <w:tcPr>
            <w:tcW w:w="3392" w:type="dxa"/>
            <w:vAlign w:val="center"/>
            <w:hideMark/>
          </w:tcPr>
          <w:p w:rsidR="0080387E" w:rsidRPr="0080387E" w:rsidRDefault="0080387E" w:rsidP="0080387E">
            <w:pPr>
              <w:spacing w:before="30" w:after="75" w:line="240" w:lineRule="auto"/>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 </w:t>
            </w:r>
          </w:p>
          <w:p w:rsidR="0080387E" w:rsidRPr="0080387E" w:rsidRDefault="000478A7" w:rsidP="0080387E">
            <w:pPr>
              <w:spacing w:before="30" w:after="75"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Ensino Fundamental incompleto</w:t>
            </w:r>
          </w:p>
        </w:tc>
      </w:tr>
      <w:tr w:rsidR="0080387E" w:rsidRPr="0080387E" w:rsidTr="000C2055">
        <w:trPr>
          <w:tblCellSpacing w:w="0" w:type="dxa"/>
        </w:trPr>
        <w:tc>
          <w:tcPr>
            <w:tcW w:w="3367" w:type="dxa"/>
            <w:vAlign w:val="center"/>
          </w:tcPr>
          <w:p w:rsidR="0080387E" w:rsidRPr="000C2055" w:rsidRDefault="000C2055" w:rsidP="0080387E">
            <w:pPr>
              <w:spacing w:before="30" w:after="75" w:line="240" w:lineRule="auto"/>
              <w:rPr>
                <w:rFonts w:ascii="Times New Roman" w:eastAsia="Times New Roman" w:hAnsi="Times New Roman" w:cs="Times New Roman"/>
                <w:b/>
                <w:sz w:val="24"/>
                <w:szCs w:val="24"/>
                <w:lang w:eastAsia="pt-BR"/>
              </w:rPr>
            </w:pPr>
            <w:r w:rsidRPr="000C2055">
              <w:rPr>
                <w:rFonts w:ascii="Times New Roman" w:eastAsia="Times New Roman" w:hAnsi="Times New Roman" w:cs="Times New Roman"/>
                <w:b/>
                <w:sz w:val="24"/>
                <w:szCs w:val="24"/>
                <w:lang w:eastAsia="pt-BR"/>
              </w:rPr>
              <w:t xml:space="preserve">Agente Condutor de Veículos </w:t>
            </w:r>
          </w:p>
        </w:tc>
        <w:tc>
          <w:tcPr>
            <w:tcW w:w="1010" w:type="dxa"/>
            <w:vAlign w:val="center"/>
          </w:tcPr>
          <w:p w:rsidR="0080387E" w:rsidRPr="00AB52F8" w:rsidRDefault="000C2055" w:rsidP="0080387E">
            <w:pPr>
              <w:spacing w:before="30" w:after="75" w:line="240" w:lineRule="auto"/>
              <w:jc w:val="center"/>
              <w:textAlignment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CR </w:t>
            </w:r>
          </w:p>
        </w:tc>
        <w:tc>
          <w:tcPr>
            <w:tcW w:w="719" w:type="dxa"/>
            <w:vAlign w:val="center"/>
          </w:tcPr>
          <w:p w:rsidR="0080387E" w:rsidRPr="00AB52F8" w:rsidRDefault="000C2055" w:rsidP="0080387E">
            <w:pPr>
              <w:spacing w:before="30" w:after="75"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40 </w:t>
            </w:r>
          </w:p>
        </w:tc>
        <w:tc>
          <w:tcPr>
            <w:tcW w:w="3392" w:type="dxa"/>
            <w:vAlign w:val="center"/>
          </w:tcPr>
          <w:p w:rsidR="00044CDE" w:rsidRDefault="000C2055" w:rsidP="00AB52F8">
            <w:pPr>
              <w:spacing w:before="30" w:after="75" w:line="240" w:lineRule="auto"/>
              <w:textAlignment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Ensino Fundamental completo</w:t>
            </w:r>
          </w:p>
          <w:p w:rsidR="000C2055" w:rsidRPr="00AB52F8" w:rsidRDefault="000C2055" w:rsidP="00AB52F8">
            <w:pPr>
              <w:spacing w:before="30" w:after="75" w:line="240" w:lineRule="auto"/>
              <w:textAlignment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Carteira Nacional de Habilitação</w:t>
            </w:r>
            <w:r w:rsidR="00C16475">
              <w:rPr>
                <w:rFonts w:ascii="Times New Roman" w:eastAsia="Times New Roman" w:hAnsi="Times New Roman" w:cs="Times New Roman"/>
                <w:b/>
                <w:sz w:val="24"/>
                <w:szCs w:val="24"/>
                <w:lang w:eastAsia="pt-BR"/>
              </w:rPr>
              <w:t xml:space="preserve"> categoria D</w:t>
            </w:r>
          </w:p>
        </w:tc>
      </w:tr>
    </w:tbl>
    <w:p w:rsidR="000C2055" w:rsidRDefault="0080387E" w:rsidP="0080387E">
      <w:pPr>
        <w:shd w:val="clear" w:color="auto" w:fill="FFFFFF"/>
        <w:spacing w:before="30" w:after="75" w:line="240" w:lineRule="auto"/>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w:t>
      </w:r>
    </w:p>
    <w:p w:rsidR="0080387E" w:rsidRPr="0080387E" w:rsidRDefault="0080387E" w:rsidP="0080387E">
      <w:pPr>
        <w:shd w:val="clear" w:color="auto" w:fill="FFFFFF"/>
        <w:spacing w:before="30" w:after="75" w:line="240" w:lineRule="auto"/>
        <w:textAlignment w:val="top"/>
        <w:rPr>
          <w:rFonts w:ascii="Arial" w:eastAsia="Times New Roman" w:hAnsi="Arial" w:cs="Arial"/>
          <w:sz w:val="24"/>
          <w:szCs w:val="24"/>
          <w:lang w:eastAsia="pt-BR"/>
        </w:rPr>
      </w:pPr>
      <w:r w:rsidRPr="0080387E">
        <w:rPr>
          <w:rFonts w:ascii="Arial" w:eastAsia="Times New Roman" w:hAnsi="Arial" w:cs="Arial"/>
          <w:b/>
          <w:bCs/>
          <w:i/>
          <w:iCs/>
          <w:sz w:val="24"/>
          <w:szCs w:val="24"/>
          <w:u w:val="single"/>
          <w:lang w:eastAsia="pt-BR"/>
        </w:rPr>
        <w:t>*CR: Cadastro Reserva.</w:t>
      </w:r>
    </w:p>
    <w:p w:rsidR="006E0282" w:rsidRDefault="006E0282" w:rsidP="0080387E">
      <w:pPr>
        <w:shd w:val="clear" w:color="auto" w:fill="FFFFFF"/>
        <w:spacing w:before="30" w:after="75" w:line="240" w:lineRule="auto"/>
        <w:textAlignment w:val="top"/>
        <w:rPr>
          <w:rFonts w:ascii="Arial" w:eastAsia="Times New Roman" w:hAnsi="Arial" w:cs="Arial"/>
          <w:sz w:val="24"/>
          <w:szCs w:val="24"/>
          <w:lang w:eastAsia="pt-BR"/>
        </w:rPr>
      </w:pPr>
    </w:p>
    <w:p w:rsidR="006E0282" w:rsidRDefault="006E0282" w:rsidP="0080387E">
      <w:pPr>
        <w:shd w:val="clear" w:color="auto" w:fill="FFFFFF"/>
        <w:spacing w:before="30" w:after="75" w:line="240" w:lineRule="auto"/>
        <w:textAlignment w:val="top"/>
        <w:rPr>
          <w:rFonts w:ascii="Arial" w:eastAsia="Times New Roman" w:hAnsi="Arial" w:cs="Arial"/>
          <w:sz w:val="24"/>
          <w:szCs w:val="24"/>
          <w:lang w:eastAsia="pt-BR"/>
        </w:rPr>
      </w:pPr>
    </w:p>
    <w:p w:rsidR="006E0282" w:rsidRDefault="006E0282" w:rsidP="0080387E">
      <w:pPr>
        <w:shd w:val="clear" w:color="auto" w:fill="FFFFFF"/>
        <w:spacing w:before="30" w:after="75" w:line="240" w:lineRule="auto"/>
        <w:textAlignment w:val="top"/>
        <w:rPr>
          <w:rFonts w:ascii="Arial" w:eastAsia="Times New Roman" w:hAnsi="Arial" w:cs="Arial"/>
          <w:sz w:val="24"/>
          <w:szCs w:val="24"/>
          <w:lang w:eastAsia="pt-BR"/>
        </w:rPr>
      </w:pPr>
    </w:p>
    <w:p w:rsidR="0080387E" w:rsidRPr="0080387E" w:rsidRDefault="0080387E" w:rsidP="0080387E">
      <w:pPr>
        <w:shd w:val="clear" w:color="auto" w:fill="FFFFFF"/>
        <w:spacing w:before="30" w:after="75" w:line="240" w:lineRule="auto"/>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2.2 - Remuneração:</w:t>
      </w:r>
    </w:p>
    <w:tbl>
      <w:tblPr>
        <w:tblW w:w="84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4"/>
        <w:gridCol w:w="1282"/>
        <w:gridCol w:w="3332"/>
      </w:tblGrid>
      <w:tr w:rsidR="0080387E" w:rsidRPr="0080387E" w:rsidTr="000C2055">
        <w:trPr>
          <w:tblCellSpacing w:w="0" w:type="dxa"/>
        </w:trPr>
        <w:tc>
          <w:tcPr>
            <w:tcW w:w="3874" w:type="dxa"/>
            <w:tcBorders>
              <w:top w:val="single" w:sz="4" w:space="0" w:color="auto"/>
              <w:left w:val="single" w:sz="4" w:space="0" w:color="auto"/>
              <w:bottom w:val="single" w:sz="4" w:space="0" w:color="auto"/>
              <w:right w:val="single" w:sz="4" w:space="0" w:color="auto"/>
            </w:tcBorders>
            <w:vAlign w:val="center"/>
            <w:hideMark/>
          </w:tcPr>
          <w:p w:rsidR="0080387E" w:rsidRPr="0080387E" w:rsidRDefault="0080387E" w:rsidP="0080387E">
            <w:pPr>
              <w:spacing w:before="30" w:after="75" w:line="240" w:lineRule="auto"/>
              <w:jc w:val="center"/>
              <w:textAlignment w:val="center"/>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CARGO/COMPETÊNCIA</w:t>
            </w:r>
          </w:p>
        </w:tc>
        <w:tc>
          <w:tcPr>
            <w:tcW w:w="1282" w:type="dxa"/>
            <w:tcBorders>
              <w:top w:val="single" w:sz="4" w:space="0" w:color="auto"/>
              <w:left w:val="single" w:sz="4" w:space="0" w:color="auto"/>
              <w:bottom w:val="single" w:sz="4" w:space="0" w:color="auto"/>
              <w:right w:val="single" w:sz="4" w:space="0" w:color="auto"/>
            </w:tcBorders>
            <w:vAlign w:val="center"/>
            <w:hideMark/>
          </w:tcPr>
          <w:p w:rsidR="0080387E" w:rsidRPr="0080387E" w:rsidRDefault="0080387E" w:rsidP="0080387E">
            <w:pPr>
              <w:spacing w:before="30" w:after="75" w:line="240" w:lineRule="auto"/>
              <w:jc w:val="center"/>
              <w:textAlignment w:val="center"/>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CH *</w:t>
            </w:r>
          </w:p>
        </w:tc>
        <w:tc>
          <w:tcPr>
            <w:tcW w:w="3332" w:type="dxa"/>
            <w:tcBorders>
              <w:top w:val="single" w:sz="4" w:space="0" w:color="auto"/>
              <w:left w:val="single" w:sz="4" w:space="0" w:color="auto"/>
              <w:bottom w:val="single" w:sz="4" w:space="0" w:color="auto"/>
              <w:right w:val="single" w:sz="4" w:space="0" w:color="auto"/>
            </w:tcBorders>
            <w:vAlign w:val="center"/>
            <w:hideMark/>
          </w:tcPr>
          <w:p w:rsidR="0080387E" w:rsidRPr="0080387E" w:rsidRDefault="0080387E" w:rsidP="0080387E">
            <w:pPr>
              <w:spacing w:before="30" w:after="75" w:line="240" w:lineRule="auto"/>
              <w:jc w:val="center"/>
              <w:textAlignment w:val="center"/>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VALOR (R$)</w:t>
            </w:r>
          </w:p>
        </w:tc>
      </w:tr>
      <w:tr w:rsidR="0080387E" w:rsidRPr="0080387E" w:rsidTr="000C2055">
        <w:trPr>
          <w:tblCellSpacing w:w="0" w:type="dxa"/>
        </w:trPr>
        <w:tc>
          <w:tcPr>
            <w:tcW w:w="3874" w:type="dxa"/>
            <w:tcBorders>
              <w:top w:val="single" w:sz="4" w:space="0" w:color="auto"/>
              <w:left w:val="single" w:sz="4" w:space="0" w:color="auto"/>
              <w:bottom w:val="single" w:sz="4" w:space="0" w:color="auto"/>
              <w:right w:val="single" w:sz="4" w:space="0" w:color="auto"/>
            </w:tcBorders>
            <w:vAlign w:val="center"/>
          </w:tcPr>
          <w:p w:rsidR="0080387E" w:rsidRPr="0080387E" w:rsidRDefault="000C2055" w:rsidP="0080387E">
            <w:pPr>
              <w:spacing w:before="30" w:after="75" w:line="240" w:lineRule="auto"/>
              <w:jc w:val="center"/>
              <w:textAlignment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Agente de Serviços Públicos</w:t>
            </w:r>
          </w:p>
        </w:tc>
        <w:tc>
          <w:tcPr>
            <w:tcW w:w="1282" w:type="dxa"/>
            <w:tcBorders>
              <w:top w:val="single" w:sz="4" w:space="0" w:color="auto"/>
              <w:left w:val="single" w:sz="4" w:space="0" w:color="auto"/>
              <w:bottom w:val="single" w:sz="4" w:space="0" w:color="auto"/>
              <w:right w:val="single" w:sz="4" w:space="0" w:color="auto"/>
            </w:tcBorders>
            <w:vAlign w:val="center"/>
          </w:tcPr>
          <w:p w:rsidR="0080387E" w:rsidRPr="0080387E" w:rsidRDefault="00AB52F8" w:rsidP="0080387E">
            <w:pPr>
              <w:spacing w:before="30" w:after="75" w:line="240" w:lineRule="auto"/>
              <w:jc w:val="center"/>
              <w:textAlignment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 h</w:t>
            </w:r>
          </w:p>
        </w:tc>
        <w:tc>
          <w:tcPr>
            <w:tcW w:w="3332" w:type="dxa"/>
            <w:tcBorders>
              <w:top w:val="single" w:sz="4" w:space="0" w:color="auto"/>
              <w:left w:val="single" w:sz="4" w:space="0" w:color="auto"/>
              <w:bottom w:val="single" w:sz="4" w:space="0" w:color="auto"/>
              <w:right w:val="single" w:sz="4" w:space="0" w:color="auto"/>
            </w:tcBorders>
            <w:vAlign w:val="center"/>
            <w:hideMark/>
          </w:tcPr>
          <w:p w:rsidR="0080387E" w:rsidRPr="0080387E" w:rsidRDefault="0080387E" w:rsidP="000478A7">
            <w:pPr>
              <w:spacing w:before="30" w:after="75" w:line="240" w:lineRule="auto"/>
              <w:jc w:val="center"/>
              <w:textAlignment w:val="center"/>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 xml:space="preserve">R$ </w:t>
            </w:r>
            <w:r w:rsidR="005C396A">
              <w:rPr>
                <w:rFonts w:ascii="Times New Roman" w:eastAsia="Times New Roman" w:hAnsi="Times New Roman" w:cs="Times New Roman"/>
                <w:b/>
                <w:bCs/>
                <w:sz w:val="24"/>
                <w:szCs w:val="24"/>
                <w:lang w:eastAsia="pt-BR"/>
              </w:rPr>
              <w:t>1.187,23</w:t>
            </w:r>
          </w:p>
        </w:tc>
      </w:tr>
      <w:tr w:rsidR="000C2055" w:rsidRPr="0080387E" w:rsidTr="000C2055">
        <w:trPr>
          <w:tblCellSpacing w:w="0" w:type="dxa"/>
        </w:trPr>
        <w:tc>
          <w:tcPr>
            <w:tcW w:w="3874" w:type="dxa"/>
            <w:tcBorders>
              <w:top w:val="single" w:sz="4" w:space="0" w:color="auto"/>
              <w:left w:val="single" w:sz="4" w:space="0" w:color="auto"/>
              <w:bottom w:val="single" w:sz="4" w:space="0" w:color="auto"/>
              <w:right w:val="single" w:sz="4" w:space="0" w:color="auto"/>
            </w:tcBorders>
            <w:vAlign w:val="center"/>
          </w:tcPr>
          <w:p w:rsidR="000C2055" w:rsidRDefault="000C2055" w:rsidP="0080387E">
            <w:pPr>
              <w:spacing w:before="30" w:after="75" w:line="240" w:lineRule="auto"/>
              <w:jc w:val="center"/>
              <w:textAlignment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Agente Condutor de Veículos</w:t>
            </w:r>
          </w:p>
        </w:tc>
        <w:tc>
          <w:tcPr>
            <w:tcW w:w="1282" w:type="dxa"/>
            <w:tcBorders>
              <w:top w:val="single" w:sz="4" w:space="0" w:color="auto"/>
              <w:left w:val="single" w:sz="4" w:space="0" w:color="auto"/>
              <w:bottom w:val="single" w:sz="4" w:space="0" w:color="auto"/>
              <w:right w:val="single" w:sz="4" w:space="0" w:color="auto"/>
            </w:tcBorders>
            <w:vAlign w:val="center"/>
          </w:tcPr>
          <w:p w:rsidR="000C2055" w:rsidRDefault="000C2055" w:rsidP="0080387E">
            <w:pPr>
              <w:spacing w:before="30" w:after="75" w:line="240" w:lineRule="auto"/>
              <w:jc w:val="center"/>
              <w:textAlignment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 h</w:t>
            </w:r>
          </w:p>
        </w:tc>
        <w:tc>
          <w:tcPr>
            <w:tcW w:w="3332" w:type="dxa"/>
            <w:tcBorders>
              <w:top w:val="single" w:sz="4" w:space="0" w:color="auto"/>
              <w:left w:val="single" w:sz="4" w:space="0" w:color="auto"/>
              <w:bottom w:val="single" w:sz="4" w:space="0" w:color="auto"/>
              <w:right w:val="single" w:sz="4" w:space="0" w:color="auto"/>
            </w:tcBorders>
            <w:vAlign w:val="center"/>
          </w:tcPr>
          <w:p w:rsidR="000C2055" w:rsidRPr="0080387E" w:rsidRDefault="000C2055" w:rsidP="000478A7">
            <w:pPr>
              <w:spacing w:before="30" w:after="75" w:line="240" w:lineRule="auto"/>
              <w:jc w:val="center"/>
              <w:textAlignment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R$ 1.535,20</w:t>
            </w:r>
          </w:p>
        </w:tc>
      </w:tr>
      <w:tr w:rsidR="000C2055" w:rsidRPr="0080387E" w:rsidTr="006E0282">
        <w:trPr>
          <w:tblCellSpacing w:w="0" w:type="dxa"/>
        </w:trPr>
        <w:tc>
          <w:tcPr>
            <w:tcW w:w="3874" w:type="dxa"/>
            <w:tcBorders>
              <w:top w:val="nil"/>
              <w:left w:val="outset" w:sz="6" w:space="0" w:color="auto"/>
              <w:bottom w:val="outset" w:sz="6" w:space="0" w:color="auto"/>
              <w:right w:val="outset" w:sz="6" w:space="0" w:color="auto"/>
            </w:tcBorders>
            <w:vAlign w:val="center"/>
          </w:tcPr>
          <w:p w:rsidR="000C2055" w:rsidRDefault="000C2055" w:rsidP="0080387E">
            <w:pPr>
              <w:spacing w:before="30" w:after="75" w:line="240" w:lineRule="auto"/>
              <w:jc w:val="center"/>
              <w:textAlignment w:val="center"/>
              <w:rPr>
                <w:rFonts w:ascii="Times New Roman" w:eastAsia="Times New Roman" w:hAnsi="Times New Roman" w:cs="Times New Roman"/>
                <w:sz w:val="24"/>
                <w:szCs w:val="24"/>
                <w:lang w:eastAsia="pt-BR"/>
              </w:rPr>
            </w:pPr>
          </w:p>
        </w:tc>
        <w:tc>
          <w:tcPr>
            <w:tcW w:w="1282" w:type="dxa"/>
            <w:tcBorders>
              <w:top w:val="nil"/>
              <w:left w:val="outset" w:sz="6" w:space="0" w:color="auto"/>
              <w:bottom w:val="outset" w:sz="6" w:space="0" w:color="auto"/>
              <w:right w:val="outset" w:sz="6" w:space="0" w:color="auto"/>
            </w:tcBorders>
            <w:vAlign w:val="center"/>
          </w:tcPr>
          <w:p w:rsidR="000C2055" w:rsidRDefault="000C2055" w:rsidP="0080387E">
            <w:pPr>
              <w:spacing w:before="30" w:after="75" w:line="240" w:lineRule="auto"/>
              <w:jc w:val="center"/>
              <w:textAlignment w:val="center"/>
              <w:rPr>
                <w:rFonts w:ascii="Times New Roman" w:eastAsia="Times New Roman" w:hAnsi="Times New Roman" w:cs="Times New Roman"/>
                <w:sz w:val="24"/>
                <w:szCs w:val="24"/>
                <w:lang w:eastAsia="pt-BR"/>
              </w:rPr>
            </w:pPr>
          </w:p>
        </w:tc>
        <w:tc>
          <w:tcPr>
            <w:tcW w:w="3332" w:type="dxa"/>
            <w:tcBorders>
              <w:top w:val="nil"/>
              <w:left w:val="outset" w:sz="6" w:space="0" w:color="auto"/>
              <w:bottom w:val="outset" w:sz="6" w:space="0" w:color="auto"/>
              <w:right w:val="outset" w:sz="6" w:space="0" w:color="auto"/>
            </w:tcBorders>
            <w:vAlign w:val="center"/>
          </w:tcPr>
          <w:p w:rsidR="000C2055" w:rsidRPr="0080387E" w:rsidRDefault="000C2055" w:rsidP="000478A7">
            <w:pPr>
              <w:spacing w:before="30" w:after="75" w:line="240" w:lineRule="auto"/>
              <w:jc w:val="center"/>
              <w:textAlignment w:val="center"/>
              <w:rPr>
                <w:rFonts w:ascii="Times New Roman" w:eastAsia="Times New Roman" w:hAnsi="Times New Roman" w:cs="Times New Roman"/>
                <w:b/>
                <w:bCs/>
                <w:sz w:val="24"/>
                <w:szCs w:val="24"/>
                <w:lang w:eastAsia="pt-BR"/>
              </w:rPr>
            </w:pPr>
          </w:p>
        </w:tc>
      </w:tr>
    </w:tbl>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2.3 - As atribuições de cada cargo ou as atribuições comuns a todos os c</w:t>
      </w:r>
      <w:r w:rsidR="000C2055">
        <w:rPr>
          <w:rFonts w:ascii="Arial" w:eastAsia="Times New Roman" w:hAnsi="Arial" w:cs="Arial"/>
          <w:sz w:val="24"/>
          <w:szCs w:val="24"/>
          <w:lang w:eastAsia="pt-BR"/>
        </w:rPr>
        <w:t xml:space="preserve">argos estão descritas nos anexos </w:t>
      </w:r>
      <w:r w:rsidR="000C2055" w:rsidRPr="0080387E">
        <w:rPr>
          <w:rFonts w:ascii="Arial" w:eastAsia="Times New Roman" w:hAnsi="Arial" w:cs="Arial"/>
          <w:sz w:val="24"/>
          <w:szCs w:val="24"/>
          <w:lang w:eastAsia="pt-BR"/>
        </w:rPr>
        <w:t>deste</w:t>
      </w:r>
      <w:r w:rsidRPr="0080387E">
        <w:rPr>
          <w:rFonts w:ascii="Arial" w:eastAsia="Times New Roman" w:hAnsi="Arial" w:cs="Arial"/>
          <w:sz w:val="24"/>
          <w:szCs w:val="24"/>
          <w:lang w:eastAsia="pt-BR"/>
        </w:rPr>
        <w:t xml:space="preserve"> Edital.</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b/>
          <w:bCs/>
          <w:sz w:val="24"/>
          <w:szCs w:val="24"/>
          <w:lang w:eastAsia="pt-BR"/>
        </w:rPr>
        <w:t>3 DAS INSCRIÇÕES</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proofErr w:type="gramStart"/>
      <w:r w:rsidRPr="0080387E">
        <w:rPr>
          <w:rFonts w:ascii="Arial" w:eastAsia="Times New Roman" w:hAnsi="Arial" w:cs="Arial"/>
          <w:b/>
          <w:bCs/>
          <w:sz w:val="24"/>
          <w:szCs w:val="24"/>
          <w:lang w:eastAsia="pt-BR"/>
        </w:rPr>
        <w:t>3.1.</w:t>
      </w:r>
      <w:r w:rsidR="009130A0">
        <w:rPr>
          <w:rFonts w:ascii="Arial" w:eastAsia="Times New Roman" w:hAnsi="Arial" w:cs="Arial"/>
          <w:b/>
          <w:bCs/>
          <w:sz w:val="24"/>
          <w:szCs w:val="24"/>
          <w:lang w:eastAsia="pt-BR"/>
        </w:rPr>
        <w:t>-</w:t>
      </w:r>
      <w:proofErr w:type="gramEnd"/>
      <w:r w:rsidR="009130A0">
        <w:rPr>
          <w:rFonts w:ascii="Arial" w:eastAsia="Times New Roman" w:hAnsi="Arial" w:cs="Arial"/>
          <w:b/>
          <w:bCs/>
          <w:sz w:val="24"/>
          <w:szCs w:val="24"/>
          <w:lang w:eastAsia="pt-BR"/>
        </w:rPr>
        <w:t xml:space="preserve"> </w:t>
      </w:r>
      <w:r w:rsidRPr="0080387E">
        <w:rPr>
          <w:rFonts w:ascii="Arial" w:eastAsia="Times New Roman" w:hAnsi="Arial" w:cs="Arial"/>
          <w:b/>
          <w:bCs/>
          <w:sz w:val="24"/>
          <w:szCs w:val="24"/>
          <w:lang w:eastAsia="pt-BR"/>
        </w:rPr>
        <w:t>As inscrições deverão ser feitas por intermédio do e-mail </w:t>
      </w:r>
      <w:hyperlink r:id="rId6" w:history="1">
        <w:r w:rsidR="005C396A" w:rsidRPr="00086465">
          <w:rPr>
            <w:rStyle w:val="Hyperlink"/>
            <w:rFonts w:ascii="Arial" w:eastAsia="Times New Roman" w:hAnsi="Arial" w:cs="Arial"/>
            <w:b/>
            <w:bCs/>
            <w:sz w:val="24"/>
            <w:szCs w:val="24"/>
            <w:lang w:eastAsia="pt-BR"/>
          </w:rPr>
          <w:t>seletivosimplificado@majorvieira.edu.sc.gov.br</w:t>
        </w:r>
      </w:hyperlink>
      <w:r w:rsidRPr="0080387E">
        <w:rPr>
          <w:rFonts w:ascii="Arial" w:eastAsia="Times New Roman" w:hAnsi="Arial" w:cs="Arial"/>
          <w:b/>
          <w:bCs/>
          <w:sz w:val="24"/>
          <w:szCs w:val="24"/>
          <w:lang w:eastAsia="pt-BR"/>
        </w:rPr>
        <w:t xml:space="preserve"> e serão aceitas das 08:00h do dia </w:t>
      </w:r>
      <w:r w:rsidR="00044CDE" w:rsidRPr="009130A0">
        <w:rPr>
          <w:rFonts w:ascii="Arial" w:eastAsia="Times New Roman" w:hAnsi="Arial" w:cs="Arial"/>
          <w:b/>
          <w:bCs/>
          <w:sz w:val="24"/>
          <w:szCs w:val="24"/>
          <w:lang w:eastAsia="pt-BR"/>
        </w:rPr>
        <w:t>10</w:t>
      </w:r>
      <w:r w:rsidRPr="009130A0">
        <w:rPr>
          <w:rFonts w:ascii="Arial" w:eastAsia="Times New Roman" w:hAnsi="Arial" w:cs="Arial"/>
          <w:b/>
          <w:bCs/>
          <w:sz w:val="24"/>
          <w:szCs w:val="24"/>
          <w:lang w:eastAsia="pt-BR"/>
        </w:rPr>
        <w:t xml:space="preserve"> de </w:t>
      </w:r>
      <w:r w:rsidR="00DC7800" w:rsidRPr="009130A0">
        <w:rPr>
          <w:rFonts w:ascii="Arial" w:eastAsia="Times New Roman" w:hAnsi="Arial" w:cs="Arial"/>
          <w:b/>
          <w:bCs/>
          <w:sz w:val="24"/>
          <w:szCs w:val="24"/>
          <w:lang w:eastAsia="pt-BR"/>
        </w:rPr>
        <w:t>dez</w:t>
      </w:r>
      <w:r w:rsidRPr="009130A0">
        <w:rPr>
          <w:rFonts w:ascii="Arial" w:eastAsia="Times New Roman" w:hAnsi="Arial" w:cs="Arial"/>
          <w:b/>
          <w:bCs/>
          <w:sz w:val="24"/>
          <w:szCs w:val="24"/>
          <w:lang w:eastAsia="pt-BR"/>
        </w:rPr>
        <w:t xml:space="preserve">embro de 2021 até as 16:00h do dia </w:t>
      </w:r>
      <w:r w:rsidR="00DC7800" w:rsidRPr="009130A0">
        <w:rPr>
          <w:rFonts w:ascii="Arial" w:eastAsia="Times New Roman" w:hAnsi="Arial" w:cs="Arial"/>
          <w:b/>
          <w:bCs/>
          <w:sz w:val="24"/>
          <w:szCs w:val="24"/>
          <w:lang w:eastAsia="pt-BR"/>
        </w:rPr>
        <w:t>1</w:t>
      </w:r>
      <w:r w:rsidR="00044CDE" w:rsidRPr="009130A0">
        <w:rPr>
          <w:rFonts w:ascii="Arial" w:eastAsia="Times New Roman" w:hAnsi="Arial" w:cs="Arial"/>
          <w:b/>
          <w:bCs/>
          <w:sz w:val="24"/>
          <w:szCs w:val="24"/>
          <w:lang w:eastAsia="pt-BR"/>
        </w:rPr>
        <w:t>5</w:t>
      </w:r>
      <w:r w:rsidRPr="009130A0">
        <w:rPr>
          <w:rFonts w:ascii="Arial" w:eastAsia="Times New Roman" w:hAnsi="Arial" w:cs="Arial"/>
          <w:b/>
          <w:bCs/>
          <w:sz w:val="24"/>
          <w:szCs w:val="24"/>
          <w:lang w:eastAsia="pt-BR"/>
        </w:rPr>
        <w:t xml:space="preserve"> de </w:t>
      </w:r>
      <w:r w:rsidR="00DC7800" w:rsidRPr="009130A0">
        <w:rPr>
          <w:rFonts w:ascii="Arial" w:eastAsia="Times New Roman" w:hAnsi="Arial" w:cs="Arial"/>
          <w:b/>
          <w:bCs/>
          <w:sz w:val="24"/>
          <w:szCs w:val="24"/>
          <w:lang w:eastAsia="pt-BR"/>
        </w:rPr>
        <w:t>dez</w:t>
      </w:r>
      <w:r w:rsidRPr="009130A0">
        <w:rPr>
          <w:rFonts w:ascii="Arial" w:eastAsia="Times New Roman" w:hAnsi="Arial" w:cs="Arial"/>
          <w:b/>
          <w:bCs/>
          <w:sz w:val="24"/>
          <w:szCs w:val="24"/>
          <w:lang w:eastAsia="pt-BR"/>
        </w:rPr>
        <w:t>embro de 2021. Não</w:t>
      </w:r>
      <w:r w:rsidRPr="0080387E">
        <w:rPr>
          <w:rFonts w:ascii="Arial" w:eastAsia="Times New Roman" w:hAnsi="Arial" w:cs="Arial"/>
          <w:b/>
          <w:bCs/>
          <w:sz w:val="24"/>
          <w:szCs w:val="24"/>
          <w:lang w:eastAsia="pt-BR"/>
        </w:rPr>
        <w:t xml:space="preserve"> será cobrada a taxa de inscrição.</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3.1.1</w:t>
      </w:r>
      <w:r w:rsidR="009130A0">
        <w:rPr>
          <w:rFonts w:ascii="Arial" w:eastAsia="Times New Roman" w:hAnsi="Arial" w:cs="Arial"/>
          <w:sz w:val="24"/>
          <w:szCs w:val="24"/>
          <w:lang w:eastAsia="pt-BR"/>
        </w:rPr>
        <w:t xml:space="preserve">- </w:t>
      </w:r>
      <w:r w:rsidRPr="0080387E">
        <w:rPr>
          <w:rFonts w:ascii="Arial" w:eastAsia="Times New Roman" w:hAnsi="Arial" w:cs="Arial"/>
          <w:sz w:val="24"/>
          <w:szCs w:val="24"/>
          <w:lang w:eastAsia="pt-BR"/>
        </w:rPr>
        <w:t>O candidato deverá anexar a documentação comprobatória exigida no presente Edital quando for realizado sua inscrição;</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3.1.2 </w:t>
      </w:r>
      <w:r w:rsidR="009130A0">
        <w:rPr>
          <w:rFonts w:ascii="Arial" w:eastAsia="Times New Roman" w:hAnsi="Arial" w:cs="Arial"/>
          <w:sz w:val="24"/>
          <w:szCs w:val="24"/>
          <w:lang w:eastAsia="pt-BR"/>
        </w:rPr>
        <w:t>-</w:t>
      </w:r>
      <w:r w:rsidRPr="0080387E">
        <w:rPr>
          <w:rFonts w:ascii="Arial" w:eastAsia="Times New Roman" w:hAnsi="Arial" w:cs="Arial"/>
          <w:sz w:val="24"/>
          <w:szCs w:val="24"/>
          <w:u w:val="single"/>
          <w:lang w:eastAsia="pt-BR"/>
        </w:rPr>
        <w:t>A documentação comprobatória juntamente com a Fic</w:t>
      </w:r>
      <w:r w:rsidR="006D4CAF">
        <w:rPr>
          <w:rFonts w:ascii="Arial" w:eastAsia="Times New Roman" w:hAnsi="Arial" w:cs="Arial"/>
          <w:sz w:val="24"/>
          <w:szCs w:val="24"/>
          <w:u w:val="single"/>
          <w:lang w:eastAsia="pt-BR"/>
        </w:rPr>
        <w:t>ha de Inscrição (modelo Anexo I</w:t>
      </w:r>
      <w:r w:rsidRPr="0080387E">
        <w:rPr>
          <w:rFonts w:ascii="Arial" w:eastAsia="Times New Roman" w:hAnsi="Arial" w:cs="Arial"/>
          <w:sz w:val="24"/>
          <w:szCs w:val="24"/>
          <w:u w:val="single"/>
          <w:lang w:eastAsia="pt-BR"/>
        </w:rPr>
        <w:t>), deverá ser digitalizada;</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3.1.3</w:t>
      </w:r>
      <w:r w:rsidR="009130A0">
        <w:rPr>
          <w:rFonts w:ascii="Arial" w:eastAsia="Times New Roman" w:hAnsi="Arial" w:cs="Arial"/>
          <w:sz w:val="24"/>
          <w:szCs w:val="24"/>
          <w:lang w:eastAsia="pt-BR"/>
        </w:rPr>
        <w:t xml:space="preserve"> - </w:t>
      </w:r>
      <w:r w:rsidRPr="0080387E">
        <w:rPr>
          <w:rFonts w:ascii="Arial" w:eastAsia="Times New Roman" w:hAnsi="Arial" w:cs="Arial"/>
          <w:sz w:val="24"/>
          <w:szCs w:val="24"/>
          <w:lang w:eastAsia="pt-BR"/>
        </w:rPr>
        <w:t>É responsabilidade do candidato o envio correto da documentação relativa à inscrição;</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3.1.4</w:t>
      </w:r>
      <w:r w:rsidR="009130A0">
        <w:rPr>
          <w:rFonts w:ascii="Arial" w:eastAsia="Times New Roman" w:hAnsi="Arial" w:cs="Arial"/>
          <w:sz w:val="24"/>
          <w:szCs w:val="24"/>
          <w:lang w:eastAsia="pt-BR"/>
        </w:rPr>
        <w:t> -</w:t>
      </w:r>
      <w:r w:rsidRPr="0080387E">
        <w:rPr>
          <w:rFonts w:ascii="Arial" w:eastAsia="Times New Roman" w:hAnsi="Arial" w:cs="Arial"/>
          <w:sz w:val="24"/>
          <w:szCs w:val="24"/>
          <w:lang w:eastAsia="pt-BR"/>
        </w:rPr>
        <w:t>  É de responsabilidade do candidato o envio de documentação legível para fins de pontuação;</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3.1.5 </w:t>
      </w:r>
      <w:r w:rsidR="009130A0">
        <w:rPr>
          <w:rFonts w:ascii="Arial" w:eastAsia="Times New Roman" w:hAnsi="Arial" w:cs="Arial"/>
          <w:sz w:val="24"/>
          <w:szCs w:val="24"/>
          <w:lang w:eastAsia="pt-BR"/>
        </w:rPr>
        <w:t xml:space="preserve">- </w:t>
      </w:r>
      <w:r w:rsidRPr="0080387E">
        <w:rPr>
          <w:rFonts w:ascii="Arial" w:eastAsia="Times New Roman" w:hAnsi="Arial" w:cs="Arial"/>
          <w:sz w:val="24"/>
          <w:szCs w:val="24"/>
          <w:u w:val="single"/>
          <w:lang w:eastAsia="pt-BR"/>
        </w:rPr>
        <w:t>A Comissão Permanente de Processo Seletivo Simplificado não se responsabilizará pelo não recebimento de documentação comprobatória de inscrição por motivos de ordem técnica, problemas em computadores, falhas de comunicação, congestionamento das linhas de comunicação, ou por quaisquer outros fatores que impossibilitem a transferência de dados via internet;</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3.1.6 </w:t>
      </w:r>
      <w:r w:rsidR="009130A0">
        <w:rPr>
          <w:rFonts w:ascii="Arial" w:eastAsia="Times New Roman" w:hAnsi="Arial" w:cs="Arial"/>
          <w:sz w:val="24"/>
          <w:szCs w:val="24"/>
          <w:lang w:eastAsia="pt-BR"/>
        </w:rPr>
        <w:t xml:space="preserve">- </w:t>
      </w:r>
      <w:r w:rsidRPr="0080387E">
        <w:rPr>
          <w:rFonts w:ascii="Arial" w:eastAsia="Times New Roman" w:hAnsi="Arial" w:cs="Arial"/>
          <w:sz w:val="24"/>
          <w:szCs w:val="24"/>
          <w:lang w:eastAsia="pt-BR"/>
        </w:rPr>
        <w:t>A inscrição do candidato implicará na tácita aceitação das normas e condições estabelecidas neste Edital.</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3.1.7 </w:t>
      </w:r>
      <w:r w:rsidR="009130A0">
        <w:rPr>
          <w:rFonts w:ascii="Arial" w:eastAsia="Times New Roman" w:hAnsi="Arial" w:cs="Arial"/>
          <w:sz w:val="24"/>
          <w:szCs w:val="24"/>
          <w:lang w:eastAsia="pt-BR"/>
        </w:rPr>
        <w:t xml:space="preserve">- </w:t>
      </w:r>
      <w:r w:rsidRPr="0080387E">
        <w:rPr>
          <w:rFonts w:ascii="Arial" w:eastAsia="Times New Roman" w:hAnsi="Arial" w:cs="Arial"/>
          <w:sz w:val="24"/>
          <w:szCs w:val="24"/>
          <w:lang w:eastAsia="pt-BR"/>
        </w:rPr>
        <w:t>No ato da inscrição o candidato deverá informar dados pessoais e fornecer os seguintes documentos, conforme orientações abaixo:</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b/>
          <w:bCs/>
          <w:sz w:val="24"/>
          <w:szCs w:val="24"/>
          <w:lang w:eastAsia="pt-BR"/>
        </w:rPr>
        <w:t> </w:t>
      </w:r>
    </w:p>
    <w:p w:rsidR="0080387E" w:rsidRPr="0080387E" w:rsidRDefault="000C2055"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3.1.8 -</w:t>
      </w:r>
      <w:r w:rsidR="0080387E" w:rsidRPr="0080387E">
        <w:rPr>
          <w:rFonts w:ascii="Arial" w:eastAsia="Times New Roman" w:hAnsi="Arial" w:cs="Arial"/>
          <w:sz w:val="24"/>
          <w:szCs w:val="24"/>
          <w:lang w:eastAsia="pt-BR"/>
        </w:rPr>
        <w:t> </w:t>
      </w:r>
      <w:r w:rsidR="0080387E" w:rsidRPr="0080387E">
        <w:rPr>
          <w:rFonts w:ascii="Arial" w:eastAsia="Times New Roman" w:hAnsi="Arial" w:cs="Arial"/>
          <w:b/>
          <w:bCs/>
          <w:sz w:val="24"/>
          <w:szCs w:val="24"/>
          <w:lang w:eastAsia="pt-BR"/>
        </w:rPr>
        <w:t>REQUISITOS PARA INSCRIÇÃO:</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a) Carteira de Identidade e CPF ou CNH;</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b) Comprovante de escolaridade conforme habilitação mínima exigida. (Ver item 2 e 2.1 deste edital);</w:t>
      </w:r>
    </w:p>
    <w:p w:rsidR="0080387E" w:rsidRPr="0080387E" w:rsidRDefault="00044CDE" w:rsidP="00AB52F8">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lang w:eastAsia="pt-BR"/>
        </w:rPr>
        <w:t>c</w:t>
      </w:r>
      <w:r w:rsidR="0080387E" w:rsidRPr="0080387E">
        <w:rPr>
          <w:rFonts w:ascii="Arial" w:eastAsia="Times New Roman" w:hAnsi="Arial" w:cs="Arial"/>
          <w:sz w:val="24"/>
          <w:szCs w:val="24"/>
          <w:lang w:eastAsia="pt-BR"/>
        </w:rPr>
        <w:t>) Ser brasileiro nato ou naturalizado, comprovado por meio do documento de identidade;</w:t>
      </w:r>
    </w:p>
    <w:p w:rsidR="0080387E" w:rsidRPr="0080387E" w:rsidRDefault="00044CDE" w:rsidP="00AB52F8">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lang w:eastAsia="pt-BR"/>
        </w:rPr>
        <w:t>d</w:t>
      </w:r>
      <w:r w:rsidR="0080387E" w:rsidRPr="0080387E">
        <w:rPr>
          <w:rFonts w:ascii="Arial" w:eastAsia="Times New Roman" w:hAnsi="Arial" w:cs="Arial"/>
          <w:sz w:val="24"/>
          <w:szCs w:val="24"/>
          <w:lang w:eastAsia="pt-BR"/>
        </w:rPr>
        <w:t>) Idade mínima de 18 (dezoito) anos completados até a data da contratação;</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0C2055">
        <w:rPr>
          <w:rFonts w:ascii="Arial" w:eastAsia="Times New Roman" w:hAnsi="Arial" w:cs="Arial"/>
          <w:b/>
          <w:sz w:val="24"/>
          <w:szCs w:val="24"/>
          <w:lang w:eastAsia="pt-BR"/>
        </w:rPr>
        <w:t>3.1.9</w:t>
      </w:r>
      <w:r w:rsidR="009130A0">
        <w:rPr>
          <w:rFonts w:ascii="Arial" w:eastAsia="Times New Roman" w:hAnsi="Arial" w:cs="Arial"/>
          <w:sz w:val="24"/>
          <w:szCs w:val="24"/>
          <w:lang w:eastAsia="pt-BR"/>
        </w:rPr>
        <w:t xml:space="preserve"> - </w:t>
      </w:r>
      <w:r w:rsidRPr="0080387E">
        <w:rPr>
          <w:rFonts w:ascii="Arial" w:eastAsia="Times New Roman" w:hAnsi="Arial" w:cs="Arial"/>
          <w:b/>
          <w:bCs/>
          <w:sz w:val="24"/>
          <w:szCs w:val="24"/>
          <w:lang w:eastAsia="pt-BR"/>
        </w:rPr>
        <w:t>PARA FINS DE COMPROVAÇÃO DA EXPERIÊNCIA NA FUNÇÃO SERÃO ACEITOS:</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lastRenderedPageBreak/>
        <w:t> </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a) Declaração e/ou Certidão de Tempo de Serviço prestado emitido pela empresa contratante, assinada pelo seu representante legal, devidamente identificado, com especificação do cargo ocupado, contendo timbre, endereço, no qual deverá constar o período completo, ou seja, data de início e data de saída e a função exercida ou Registro na Carteira de Trabalho;</w:t>
      </w:r>
    </w:p>
    <w:p w:rsidR="00044CD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xml:space="preserve">b) Certificados/declarações de Conclusão de Curso </w:t>
      </w:r>
    </w:p>
    <w:p w:rsidR="0080387E" w:rsidRPr="0080387E" w:rsidRDefault="00044CDE" w:rsidP="00AB52F8">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lang w:eastAsia="pt-BR"/>
        </w:rPr>
        <w:t>c)</w:t>
      </w:r>
      <w:r w:rsidR="0080387E" w:rsidRPr="0080387E">
        <w:rPr>
          <w:rFonts w:ascii="Arial" w:eastAsia="Times New Roman" w:hAnsi="Arial" w:cs="Arial"/>
          <w:sz w:val="24"/>
          <w:szCs w:val="24"/>
          <w:lang w:eastAsia="pt-BR"/>
        </w:rPr>
        <w:t xml:space="preserve"> Curriculum Vitae completo e atualizado.</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b/>
          <w:bCs/>
          <w:sz w:val="24"/>
          <w:szCs w:val="24"/>
          <w:lang w:eastAsia="pt-BR"/>
        </w:rPr>
        <w:t>4</w:t>
      </w:r>
      <w:r w:rsidR="009130A0">
        <w:rPr>
          <w:rFonts w:ascii="Arial" w:eastAsia="Times New Roman" w:hAnsi="Arial" w:cs="Arial"/>
          <w:b/>
          <w:bCs/>
          <w:sz w:val="24"/>
          <w:szCs w:val="24"/>
          <w:lang w:eastAsia="pt-BR"/>
        </w:rPr>
        <w:t xml:space="preserve"> -</w:t>
      </w:r>
      <w:r w:rsidRPr="0080387E">
        <w:rPr>
          <w:rFonts w:ascii="Arial" w:eastAsia="Times New Roman" w:hAnsi="Arial" w:cs="Arial"/>
          <w:b/>
          <w:bCs/>
          <w:sz w:val="24"/>
          <w:szCs w:val="24"/>
          <w:lang w:eastAsia="pt-BR"/>
        </w:rPr>
        <w:t>  DO PROCESSO SELETIVO</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b/>
          <w:bCs/>
          <w:sz w:val="24"/>
          <w:szCs w:val="24"/>
          <w:lang w:eastAsia="pt-BR"/>
        </w:rPr>
        <w:t> </w:t>
      </w:r>
    </w:p>
    <w:p w:rsidR="0080387E" w:rsidRPr="004C1469"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4C1469">
        <w:rPr>
          <w:rFonts w:ascii="Arial" w:eastAsia="Times New Roman" w:hAnsi="Arial" w:cs="Arial"/>
          <w:sz w:val="24"/>
          <w:szCs w:val="24"/>
          <w:lang w:eastAsia="pt-BR"/>
        </w:rPr>
        <w:t>4.1 </w:t>
      </w:r>
      <w:r w:rsidR="009130A0">
        <w:rPr>
          <w:rFonts w:ascii="Arial" w:eastAsia="Times New Roman" w:hAnsi="Arial" w:cs="Arial"/>
          <w:sz w:val="24"/>
          <w:szCs w:val="24"/>
          <w:lang w:eastAsia="pt-BR"/>
        </w:rPr>
        <w:t xml:space="preserve">- </w:t>
      </w:r>
      <w:r w:rsidRPr="004C1469">
        <w:rPr>
          <w:rFonts w:ascii="Arial" w:eastAsia="Times New Roman" w:hAnsi="Arial" w:cs="Arial"/>
          <w:sz w:val="24"/>
          <w:szCs w:val="24"/>
          <w:u w:val="single"/>
          <w:lang w:eastAsia="pt-BR"/>
        </w:rPr>
        <w:t xml:space="preserve">A classificação do Processo Seletivo dar-se-á mediante somatório de pontos da contagem </w:t>
      </w:r>
      <w:r w:rsidR="00AB52F8">
        <w:rPr>
          <w:rFonts w:ascii="Arial" w:eastAsia="Times New Roman" w:hAnsi="Arial" w:cs="Arial"/>
          <w:sz w:val="24"/>
          <w:szCs w:val="24"/>
          <w:u w:val="single"/>
          <w:lang w:eastAsia="pt-BR"/>
        </w:rPr>
        <w:t xml:space="preserve">horas </w:t>
      </w:r>
      <w:r w:rsidRPr="004C1469">
        <w:rPr>
          <w:rFonts w:ascii="Arial" w:eastAsia="Times New Roman" w:hAnsi="Arial" w:cs="Arial"/>
          <w:sz w:val="24"/>
          <w:szCs w:val="24"/>
          <w:u w:val="single"/>
          <w:lang w:eastAsia="pt-BR"/>
        </w:rPr>
        <w:t>de</w:t>
      </w:r>
      <w:r w:rsidR="008C2EE6" w:rsidRPr="004C1469">
        <w:rPr>
          <w:rFonts w:ascii="Arial" w:eastAsia="Times New Roman" w:hAnsi="Arial" w:cs="Arial"/>
          <w:sz w:val="24"/>
          <w:szCs w:val="24"/>
          <w:u w:val="single"/>
          <w:lang w:eastAsia="pt-BR"/>
        </w:rPr>
        <w:t xml:space="preserve"> cursos e</w:t>
      </w:r>
      <w:r w:rsidRPr="004C1469">
        <w:rPr>
          <w:rFonts w:ascii="Arial" w:eastAsia="Times New Roman" w:hAnsi="Arial" w:cs="Arial"/>
          <w:sz w:val="24"/>
          <w:szCs w:val="24"/>
          <w:u w:val="single"/>
          <w:lang w:eastAsia="pt-BR"/>
        </w:rPr>
        <w:t xml:space="preserve"> da experiência comprovada;</w:t>
      </w:r>
    </w:p>
    <w:p w:rsidR="0080387E" w:rsidRPr="0080387E" w:rsidRDefault="0080387E" w:rsidP="00AB52F8">
      <w:pPr>
        <w:shd w:val="clear" w:color="auto" w:fill="FFFFFF"/>
        <w:spacing w:before="30" w:after="75" w:line="240" w:lineRule="auto"/>
        <w:jc w:val="both"/>
        <w:textAlignment w:val="top"/>
        <w:rPr>
          <w:rFonts w:ascii="Arial" w:eastAsia="Times New Roman" w:hAnsi="Arial" w:cs="Arial"/>
          <w:sz w:val="24"/>
          <w:szCs w:val="24"/>
          <w:lang w:eastAsia="pt-BR"/>
        </w:rPr>
      </w:pPr>
      <w:r w:rsidRPr="004C1469">
        <w:rPr>
          <w:rFonts w:ascii="Arial" w:eastAsia="Times New Roman" w:hAnsi="Arial" w:cs="Arial"/>
          <w:sz w:val="24"/>
          <w:szCs w:val="24"/>
          <w:lang w:eastAsia="pt-BR"/>
        </w:rPr>
        <w:t>4.2 </w:t>
      </w:r>
      <w:r w:rsidR="009130A0">
        <w:rPr>
          <w:rFonts w:ascii="Arial" w:eastAsia="Times New Roman" w:hAnsi="Arial" w:cs="Arial"/>
          <w:sz w:val="24"/>
          <w:szCs w:val="24"/>
          <w:lang w:eastAsia="pt-BR"/>
        </w:rPr>
        <w:t xml:space="preserve">- </w:t>
      </w:r>
      <w:r w:rsidR="008C2EE6" w:rsidRPr="004C1469">
        <w:rPr>
          <w:rFonts w:ascii="Arial" w:eastAsia="Times New Roman" w:hAnsi="Arial" w:cs="Arial"/>
          <w:sz w:val="24"/>
          <w:szCs w:val="24"/>
          <w:lang w:eastAsia="pt-BR"/>
        </w:rPr>
        <w:t>Para contagem de horas de curso</w:t>
      </w:r>
      <w:r w:rsidRPr="004C1469">
        <w:rPr>
          <w:rFonts w:ascii="Arial" w:eastAsia="Times New Roman" w:hAnsi="Arial" w:cs="Arial"/>
          <w:sz w:val="24"/>
          <w:szCs w:val="24"/>
          <w:lang w:eastAsia="pt-BR"/>
        </w:rPr>
        <w:t xml:space="preserve"> e experiência comprovada na função serão considerados os descritos nos quadros abaixo:</w:t>
      </w:r>
    </w:p>
    <w:tbl>
      <w:tblPr>
        <w:tblW w:w="8502" w:type="dxa"/>
        <w:tblCellSpacing w:w="0" w:type="dxa"/>
        <w:tblInd w:w="-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
        <w:gridCol w:w="3058"/>
        <w:gridCol w:w="14"/>
        <w:gridCol w:w="2473"/>
        <w:gridCol w:w="14"/>
        <w:gridCol w:w="2915"/>
        <w:gridCol w:w="14"/>
      </w:tblGrid>
      <w:tr w:rsidR="0080387E" w:rsidRPr="0080387E" w:rsidTr="004C1469">
        <w:trPr>
          <w:gridBefore w:val="1"/>
          <w:wBefore w:w="14" w:type="dxa"/>
          <w:tblCellSpacing w:w="0" w:type="dxa"/>
        </w:trPr>
        <w:tc>
          <w:tcPr>
            <w:tcW w:w="3072" w:type="dxa"/>
            <w:gridSpan w:val="2"/>
            <w:tcBorders>
              <w:top w:val="single" w:sz="4" w:space="0" w:color="auto"/>
              <w:left w:val="single" w:sz="4" w:space="0" w:color="auto"/>
              <w:bottom w:val="single" w:sz="4" w:space="0" w:color="auto"/>
              <w:right w:val="outset" w:sz="6" w:space="0" w:color="auto"/>
            </w:tcBorders>
            <w:vAlign w:val="center"/>
            <w:hideMark/>
          </w:tcPr>
          <w:p w:rsidR="0080387E" w:rsidRPr="0080387E" w:rsidRDefault="0080387E" w:rsidP="0080387E">
            <w:pPr>
              <w:spacing w:before="30" w:after="75" w:line="240" w:lineRule="auto"/>
              <w:jc w:val="center"/>
              <w:textAlignment w:val="center"/>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CRITÉRIOS</w:t>
            </w:r>
          </w:p>
        </w:tc>
        <w:tc>
          <w:tcPr>
            <w:tcW w:w="2487" w:type="dxa"/>
            <w:gridSpan w:val="2"/>
            <w:tcBorders>
              <w:top w:val="single" w:sz="4" w:space="0" w:color="auto"/>
              <w:left w:val="outset" w:sz="6" w:space="0" w:color="auto"/>
              <w:bottom w:val="single" w:sz="4" w:space="0" w:color="auto"/>
              <w:right w:val="outset" w:sz="6" w:space="0" w:color="auto"/>
            </w:tcBorders>
            <w:vAlign w:val="center"/>
            <w:hideMark/>
          </w:tcPr>
          <w:p w:rsidR="0080387E" w:rsidRPr="0080387E" w:rsidRDefault="0080387E" w:rsidP="0080387E">
            <w:pPr>
              <w:spacing w:before="30" w:after="75" w:line="240" w:lineRule="auto"/>
              <w:jc w:val="center"/>
              <w:textAlignment w:val="center"/>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ESPECIFICAÇÃO</w:t>
            </w:r>
          </w:p>
        </w:tc>
        <w:tc>
          <w:tcPr>
            <w:tcW w:w="2929" w:type="dxa"/>
            <w:gridSpan w:val="2"/>
            <w:tcBorders>
              <w:top w:val="single" w:sz="4" w:space="0" w:color="auto"/>
              <w:left w:val="outset" w:sz="6" w:space="0" w:color="auto"/>
              <w:bottom w:val="single" w:sz="4" w:space="0" w:color="auto"/>
              <w:right w:val="single" w:sz="4" w:space="0" w:color="auto"/>
            </w:tcBorders>
            <w:vAlign w:val="center"/>
            <w:hideMark/>
          </w:tcPr>
          <w:p w:rsidR="0080387E" w:rsidRPr="0080387E" w:rsidRDefault="0080387E" w:rsidP="0080387E">
            <w:pPr>
              <w:spacing w:before="30" w:after="75" w:line="240" w:lineRule="auto"/>
              <w:jc w:val="center"/>
              <w:textAlignment w:val="center"/>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PONTUAÇÃO</w:t>
            </w:r>
          </w:p>
        </w:tc>
      </w:tr>
      <w:tr w:rsidR="004C1469" w:rsidRPr="004C1469" w:rsidTr="004C1469">
        <w:trPr>
          <w:gridAfter w:val="1"/>
          <w:wAfter w:w="14" w:type="dxa"/>
          <w:tblCellSpacing w:w="0" w:type="dxa"/>
        </w:trPr>
        <w:tc>
          <w:tcPr>
            <w:tcW w:w="3072" w:type="dxa"/>
            <w:gridSpan w:val="2"/>
            <w:vMerge w:val="restart"/>
            <w:tcBorders>
              <w:top w:val="nil"/>
              <w:left w:val="single" w:sz="4" w:space="0" w:color="auto"/>
              <w:right w:val="outset" w:sz="6" w:space="0" w:color="auto"/>
            </w:tcBorders>
            <w:vAlign w:val="center"/>
            <w:hideMark/>
          </w:tcPr>
          <w:p w:rsidR="004C1469" w:rsidRDefault="004C1469" w:rsidP="00044CDE">
            <w:pPr>
              <w:spacing w:before="30" w:after="75" w:line="240" w:lineRule="auto"/>
              <w:jc w:val="center"/>
              <w:textAlignment w:val="center"/>
              <w:rPr>
                <w:rFonts w:ascii="Times New Roman" w:eastAsia="Times New Roman" w:hAnsi="Times New Roman" w:cs="Times New Roman"/>
                <w:sz w:val="24"/>
                <w:szCs w:val="24"/>
                <w:lang w:eastAsia="pt-BR"/>
              </w:rPr>
            </w:pPr>
          </w:p>
          <w:p w:rsidR="004C1469" w:rsidRPr="0080387E" w:rsidRDefault="004C1469" w:rsidP="00044CDE">
            <w:pPr>
              <w:spacing w:before="30" w:after="75" w:line="240" w:lineRule="auto"/>
              <w:jc w:val="center"/>
              <w:textAlignment w:val="center"/>
              <w:rPr>
                <w:rFonts w:ascii="Times New Roman" w:eastAsia="Times New Roman" w:hAnsi="Times New Roman" w:cs="Times New Roman"/>
                <w:sz w:val="24"/>
                <w:szCs w:val="24"/>
                <w:lang w:eastAsia="pt-BR"/>
              </w:rPr>
            </w:pPr>
            <w:r w:rsidRPr="0080387E">
              <w:rPr>
                <w:rFonts w:ascii="Times New Roman" w:eastAsia="Times New Roman" w:hAnsi="Times New Roman" w:cs="Times New Roman"/>
                <w:sz w:val="24"/>
                <w:szCs w:val="24"/>
                <w:lang w:eastAsia="pt-BR"/>
              </w:rPr>
              <w:t xml:space="preserve">CURSOS NA ÁREA </w:t>
            </w:r>
            <w:r>
              <w:rPr>
                <w:rFonts w:ascii="Times New Roman" w:eastAsia="Times New Roman" w:hAnsi="Times New Roman" w:cs="Times New Roman"/>
                <w:sz w:val="24"/>
                <w:szCs w:val="24"/>
                <w:lang w:eastAsia="pt-BR"/>
              </w:rPr>
              <w:t>ESPECÍFICA DE INTERESSE</w:t>
            </w:r>
          </w:p>
          <w:p w:rsidR="004C1469" w:rsidRPr="0080387E" w:rsidRDefault="004C1469" w:rsidP="0080387E">
            <w:pPr>
              <w:spacing w:before="30" w:after="75" w:line="240" w:lineRule="auto"/>
              <w:jc w:val="center"/>
              <w:textAlignment w:val="center"/>
              <w:rPr>
                <w:rFonts w:ascii="Times New Roman" w:eastAsia="Times New Roman" w:hAnsi="Times New Roman" w:cs="Times New Roman"/>
                <w:sz w:val="24"/>
                <w:szCs w:val="24"/>
                <w:lang w:eastAsia="pt-BR"/>
              </w:rPr>
            </w:pPr>
            <w:r w:rsidRPr="0080387E">
              <w:rPr>
                <w:rFonts w:ascii="Times New Roman" w:eastAsia="Times New Roman" w:hAnsi="Times New Roman" w:cs="Times New Roman"/>
                <w:sz w:val="24"/>
                <w:szCs w:val="24"/>
                <w:lang w:eastAsia="pt-BR"/>
              </w:rPr>
              <w:t> </w:t>
            </w:r>
          </w:p>
          <w:p w:rsidR="004C1469" w:rsidRPr="0080387E" w:rsidRDefault="004C1469" w:rsidP="0080387E">
            <w:pPr>
              <w:spacing w:before="30" w:after="75" w:line="240" w:lineRule="auto"/>
              <w:jc w:val="center"/>
              <w:textAlignment w:val="center"/>
              <w:rPr>
                <w:rFonts w:ascii="Times New Roman" w:eastAsia="Times New Roman" w:hAnsi="Times New Roman" w:cs="Times New Roman"/>
                <w:sz w:val="24"/>
                <w:szCs w:val="24"/>
                <w:lang w:eastAsia="pt-BR"/>
              </w:rPr>
            </w:pPr>
            <w:r w:rsidRPr="0080387E">
              <w:rPr>
                <w:rFonts w:ascii="Times New Roman" w:eastAsia="Times New Roman" w:hAnsi="Times New Roman" w:cs="Times New Roman"/>
                <w:sz w:val="24"/>
                <w:szCs w:val="24"/>
                <w:lang w:eastAsia="pt-BR"/>
              </w:rPr>
              <w:t> </w:t>
            </w:r>
          </w:p>
        </w:tc>
        <w:tc>
          <w:tcPr>
            <w:tcW w:w="2487" w:type="dxa"/>
            <w:gridSpan w:val="2"/>
            <w:tcBorders>
              <w:top w:val="nil"/>
              <w:left w:val="outset" w:sz="6" w:space="0" w:color="auto"/>
              <w:bottom w:val="outset" w:sz="6" w:space="0" w:color="auto"/>
              <w:right w:val="outset" w:sz="6"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De 08 até 40 horas</w:t>
            </w:r>
          </w:p>
        </w:tc>
        <w:tc>
          <w:tcPr>
            <w:tcW w:w="2929" w:type="dxa"/>
            <w:gridSpan w:val="2"/>
            <w:tcBorders>
              <w:top w:val="nil"/>
              <w:left w:val="outset" w:sz="6" w:space="0" w:color="auto"/>
              <w:bottom w:val="outset" w:sz="6" w:space="0" w:color="auto"/>
              <w:right w:val="single" w:sz="4" w:space="0" w:color="auto"/>
            </w:tcBorders>
            <w:vAlign w:val="center"/>
            <w:hideMark/>
          </w:tcPr>
          <w:p w:rsidR="004C1469" w:rsidRPr="004C1469" w:rsidRDefault="004C1469" w:rsidP="008C2EE6">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0,5 (zero vírgula cinco) ponto</w:t>
            </w:r>
          </w:p>
        </w:tc>
      </w:tr>
      <w:tr w:rsidR="004C1469" w:rsidRPr="004C1469" w:rsidTr="004C1469">
        <w:trPr>
          <w:gridAfter w:val="1"/>
          <w:wAfter w:w="14" w:type="dxa"/>
          <w:tblCellSpacing w:w="0" w:type="dxa"/>
        </w:trPr>
        <w:tc>
          <w:tcPr>
            <w:tcW w:w="3072" w:type="dxa"/>
            <w:gridSpan w:val="2"/>
            <w:vMerge/>
            <w:tcBorders>
              <w:left w:val="single" w:sz="4" w:space="0" w:color="auto"/>
              <w:right w:val="outset" w:sz="6" w:space="0" w:color="auto"/>
            </w:tcBorders>
            <w:vAlign w:val="center"/>
            <w:hideMark/>
          </w:tcPr>
          <w:p w:rsidR="004C1469" w:rsidRPr="0080387E" w:rsidRDefault="004C1469" w:rsidP="0080387E">
            <w:pPr>
              <w:spacing w:before="30" w:after="75" w:line="240" w:lineRule="auto"/>
              <w:jc w:val="center"/>
              <w:textAlignment w:val="center"/>
              <w:rPr>
                <w:rFonts w:ascii="Times New Roman" w:eastAsia="Times New Roman" w:hAnsi="Times New Roman" w:cs="Times New Roman"/>
                <w:sz w:val="24"/>
                <w:szCs w:val="24"/>
                <w:lang w:eastAsia="pt-BR"/>
              </w:rPr>
            </w:pPr>
          </w:p>
        </w:tc>
        <w:tc>
          <w:tcPr>
            <w:tcW w:w="2487" w:type="dxa"/>
            <w:gridSpan w:val="2"/>
            <w:tcBorders>
              <w:top w:val="nil"/>
              <w:left w:val="outset" w:sz="6" w:space="0" w:color="auto"/>
              <w:bottom w:val="outset" w:sz="6" w:space="0" w:color="auto"/>
              <w:right w:val="outset" w:sz="6"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De 41 à 80 horas</w:t>
            </w:r>
          </w:p>
        </w:tc>
        <w:tc>
          <w:tcPr>
            <w:tcW w:w="2929" w:type="dxa"/>
            <w:gridSpan w:val="2"/>
            <w:tcBorders>
              <w:top w:val="nil"/>
              <w:left w:val="outset" w:sz="6" w:space="0" w:color="auto"/>
              <w:bottom w:val="outset" w:sz="6" w:space="0" w:color="auto"/>
              <w:right w:val="single" w:sz="4" w:space="0" w:color="auto"/>
            </w:tcBorders>
            <w:vAlign w:val="center"/>
            <w:hideMark/>
          </w:tcPr>
          <w:p w:rsidR="004C1469" w:rsidRPr="004C1469" w:rsidRDefault="004C1469" w:rsidP="008C2EE6">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1,0 (um) ponto</w:t>
            </w:r>
          </w:p>
        </w:tc>
      </w:tr>
      <w:tr w:rsidR="004C1469" w:rsidRPr="004C1469" w:rsidTr="004C1469">
        <w:trPr>
          <w:gridAfter w:val="1"/>
          <w:wAfter w:w="14" w:type="dxa"/>
          <w:tblCellSpacing w:w="0" w:type="dxa"/>
        </w:trPr>
        <w:tc>
          <w:tcPr>
            <w:tcW w:w="3072" w:type="dxa"/>
            <w:gridSpan w:val="2"/>
            <w:vMerge/>
            <w:tcBorders>
              <w:left w:val="single" w:sz="4" w:space="0" w:color="auto"/>
              <w:bottom w:val="single" w:sz="4" w:space="0" w:color="auto"/>
              <w:right w:val="outset" w:sz="6" w:space="0" w:color="auto"/>
            </w:tcBorders>
            <w:vAlign w:val="center"/>
            <w:hideMark/>
          </w:tcPr>
          <w:p w:rsidR="004C1469" w:rsidRPr="0080387E" w:rsidRDefault="004C1469" w:rsidP="0080387E">
            <w:pPr>
              <w:spacing w:before="30" w:after="75" w:line="240" w:lineRule="auto"/>
              <w:jc w:val="center"/>
              <w:textAlignment w:val="center"/>
              <w:rPr>
                <w:rFonts w:ascii="Times New Roman" w:eastAsia="Times New Roman" w:hAnsi="Times New Roman" w:cs="Times New Roman"/>
                <w:sz w:val="24"/>
                <w:szCs w:val="24"/>
                <w:lang w:eastAsia="pt-BR"/>
              </w:rPr>
            </w:pPr>
          </w:p>
        </w:tc>
        <w:tc>
          <w:tcPr>
            <w:tcW w:w="2487" w:type="dxa"/>
            <w:gridSpan w:val="2"/>
            <w:tcBorders>
              <w:top w:val="nil"/>
              <w:left w:val="outset" w:sz="6" w:space="0" w:color="auto"/>
              <w:bottom w:val="single" w:sz="4" w:space="0" w:color="auto"/>
              <w:right w:val="outset" w:sz="6"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Acima de 81 horas</w:t>
            </w:r>
          </w:p>
        </w:tc>
        <w:tc>
          <w:tcPr>
            <w:tcW w:w="2929" w:type="dxa"/>
            <w:gridSpan w:val="2"/>
            <w:tcBorders>
              <w:top w:val="nil"/>
              <w:left w:val="outset" w:sz="6" w:space="0" w:color="auto"/>
              <w:bottom w:val="single" w:sz="4" w:space="0" w:color="auto"/>
              <w:right w:val="single" w:sz="4" w:space="0" w:color="auto"/>
            </w:tcBorders>
            <w:vAlign w:val="center"/>
            <w:hideMark/>
          </w:tcPr>
          <w:p w:rsidR="004C1469" w:rsidRPr="004C1469" w:rsidRDefault="004C1469" w:rsidP="008C2EE6">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1,5 (um vírgula cinco) pontos</w:t>
            </w:r>
          </w:p>
        </w:tc>
      </w:tr>
      <w:tr w:rsidR="004C1469" w:rsidRPr="0080387E" w:rsidTr="004C1469">
        <w:trPr>
          <w:gridBefore w:val="1"/>
          <w:wBefore w:w="14" w:type="dxa"/>
          <w:tblCellSpacing w:w="0" w:type="dxa"/>
        </w:trPr>
        <w:tc>
          <w:tcPr>
            <w:tcW w:w="3072" w:type="dxa"/>
            <w:gridSpan w:val="2"/>
            <w:vMerge w:val="restart"/>
            <w:tcBorders>
              <w:top w:val="single" w:sz="4" w:space="0" w:color="auto"/>
              <w:left w:val="single" w:sz="4" w:space="0" w:color="auto"/>
              <w:right w:val="outset" w:sz="6" w:space="0" w:color="auto"/>
            </w:tcBorders>
            <w:vAlign w:val="center"/>
            <w:hideMark/>
          </w:tcPr>
          <w:p w:rsidR="004C1469" w:rsidRPr="004C1469" w:rsidRDefault="004C1469" w:rsidP="0080387E">
            <w:pPr>
              <w:spacing w:before="30" w:after="75" w:line="240" w:lineRule="auto"/>
              <w:jc w:val="center"/>
              <w:textAlignment w:val="center"/>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 </w:t>
            </w:r>
          </w:p>
          <w:p w:rsidR="004C1469" w:rsidRPr="004C1469" w:rsidRDefault="004C1469" w:rsidP="0080387E">
            <w:pPr>
              <w:spacing w:before="30" w:after="75" w:line="240" w:lineRule="auto"/>
              <w:jc w:val="center"/>
              <w:textAlignment w:val="center"/>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EXPERIÊNCIA COMPROVADA</w:t>
            </w:r>
          </w:p>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 </w:t>
            </w:r>
          </w:p>
        </w:tc>
        <w:tc>
          <w:tcPr>
            <w:tcW w:w="2487" w:type="dxa"/>
            <w:gridSpan w:val="2"/>
            <w:tcBorders>
              <w:top w:val="single" w:sz="4" w:space="0" w:color="auto"/>
              <w:left w:val="outset" w:sz="6" w:space="0" w:color="auto"/>
              <w:bottom w:val="outset" w:sz="6" w:space="0" w:color="auto"/>
              <w:right w:val="outset" w:sz="6"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De 06 meses até 18 meses</w:t>
            </w:r>
          </w:p>
        </w:tc>
        <w:tc>
          <w:tcPr>
            <w:tcW w:w="2929" w:type="dxa"/>
            <w:gridSpan w:val="2"/>
            <w:tcBorders>
              <w:top w:val="single" w:sz="4" w:space="0" w:color="auto"/>
              <w:left w:val="outset" w:sz="6" w:space="0" w:color="auto"/>
              <w:bottom w:val="outset" w:sz="6" w:space="0" w:color="auto"/>
              <w:right w:val="single" w:sz="4"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1,0 (um vírgula zero)</w:t>
            </w:r>
          </w:p>
        </w:tc>
      </w:tr>
      <w:tr w:rsidR="004C1469" w:rsidRPr="0080387E" w:rsidTr="004C1469">
        <w:trPr>
          <w:gridBefore w:val="1"/>
          <w:wBefore w:w="14" w:type="dxa"/>
          <w:tblCellSpacing w:w="0" w:type="dxa"/>
        </w:trPr>
        <w:tc>
          <w:tcPr>
            <w:tcW w:w="0" w:type="auto"/>
            <w:gridSpan w:val="2"/>
            <w:vMerge/>
            <w:tcBorders>
              <w:left w:val="single" w:sz="4" w:space="0" w:color="auto"/>
              <w:right w:val="outset" w:sz="6"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p>
        </w:tc>
        <w:tc>
          <w:tcPr>
            <w:tcW w:w="2487" w:type="dxa"/>
            <w:gridSpan w:val="2"/>
            <w:tcBorders>
              <w:top w:val="outset" w:sz="6" w:space="0" w:color="auto"/>
              <w:left w:val="outset" w:sz="6" w:space="0" w:color="auto"/>
              <w:bottom w:val="outset" w:sz="6" w:space="0" w:color="auto"/>
              <w:right w:val="outset" w:sz="6"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De 19 meses até 30 meses</w:t>
            </w:r>
          </w:p>
        </w:tc>
        <w:tc>
          <w:tcPr>
            <w:tcW w:w="2929" w:type="dxa"/>
            <w:gridSpan w:val="2"/>
            <w:tcBorders>
              <w:top w:val="outset" w:sz="6" w:space="0" w:color="auto"/>
              <w:left w:val="outset" w:sz="6" w:space="0" w:color="auto"/>
              <w:bottom w:val="outset" w:sz="6" w:space="0" w:color="auto"/>
              <w:right w:val="single" w:sz="4"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1,5 (um vírgula cinco)</w:t>
            </w:r>
          </w:p>
        </w:tc>
      </w:tr>
      <w:tr w:rsidR="004C1469" w:rsidRPr="0080387E" w:rsidTr="004C1469">
        <w:trPr>
          <w:gridBefore w:val="1"/>
          <w:wBefore w:w="14" w:type="dxa"/>
          <w:tblCellSpacing w:w="0" w:type="dxa"/>
        </w:trPr>
        <w:tc>
          <w:tcPr>
            <w:tcW w:w="0" w:type="auto"/>
            <w:gridSpan w:val="2"/>
            <w:vMerge/>
            <w:tcBorders>
              <w:left w:val="single" w:sz="4" w:space="0" w:color="auto"/>
              <w:right w:val="outset" w:sz="6"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p>
        </w:tc>
        <w:tc>
          <w:tcPr>
            <w:tcW w:w="2487" w:type="dxa"/>
            <w:gridSpan w:val="2"/>
            <w:tcBorders>
              <w:top w:val="outset" w:sz="6" w:space="0" w:color="auto"/>
              <w:left w:val="outset" w:sz="6" w:space="0" w:color="auto"/>
              <w:bottom w:val="outset" w:sz="6" w:space="0" w:color="auto"/>
              <w:right w:val="outset" w:sz="6"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De 31 meses até 42 meses</w:t>
            </w:r>
          </w:p>
        </w:tc>
        <w:tc>
          <w:tcPr>
            <w:tcW w:w="2929" w:type="dxa"/>
            <w:gridSpan w:val="2"/>
            <w:tcBorders>
              <w:top w:val="outset" w:sz="6" w:space="0" w:color="auto"/>
              <w:left w:val="outset" w:sz="6" w:space="0" w:color="auto"/>
              <w:bottom w:val="outset" w:sz="6" w:space="0" w:color="auto"/>
              <w:right w:val="single" w:sz="4"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2,0 (dois vírgula zero)</w:t>
            </w:r>
          </w:p>
        </w:tc>
      </w:tr>
      <w:tr w:rsidR="004C1469" w:rsidRPr="0080387E" w:rsidTr="004C1469">
        <w:trPr>
          <w:gridBefore w:val="1"/>
          <w:wBefore w:w="14" w:type="dxa"/>
          <w:tblCellSpacing w:w="0" w:type="dxa"/>
        </w:trPr>
        <w:tc>
          <w:tcPr>
            <w:tcW w:w="0" w:type="auto"/>
            <w:gridSpan w:val="2"/>
            <w:vMerge/>
            <w:tcBorders>
              <w:left w:val="single" w:sz="4" w:space="0" w:color="auto"/>
              <w:right w:val="outset" w:sz="6"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p>
        </w:tc>
        <w:tc>
          <w:tcPr>
            <w:tcW w:w="2487" w:type="dxa"/>
            <w:gridSpan w:val="2"/>
            <w:tcBorders>
              <w:top w:val="outset" w:sz="6" w:space="0" w:color="auto"/>
              <w:left w:val="outset" w:sz="6" w:space="0" w:color="auto"/>
              <w:bottom w:val="outset" w:sz="6" w:space="0" w:color="auto"/>
              <w:right w:val="outset" w:sz="6"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De 43 meses até 60 meses</w:t>
            </w:r>
          </w:p>
        </w:tc>
        <w:tc>
          <w:tcPr>
            <w:tcW w:w="2929" w:type="dxa"/>
            <w:gridSpan w:val="2"/>
            <w:tcBorders>
              <w:top w:val="outset" w:sz="6" w:space="0" w:color="auto"/>
              <w:left w:val="outset" w:sz="6" w:space="0" w:color="auto"/>
              <w:bottom w:val="outset" w:sz="6" w:space="0" w:color="auto"/>
              <w:right w:val="single" w:sz="4"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2,5 (dois vírgula cinco)</w:t>
            </w:r>
          </w:p>
        </w:tc>
      </w:tr>
      <w:tr w:rsidR="004C1469" w:rsidRPr="0080387E" w:rsidTr="004C1469">
        <w:trPr>
          <w:gridBefore w:val="1"/>
          <w:wBefore w:w="14" w:type="dxa"/>
          <w:tblCellSpacing w:w="0" w:type="dxa"/>
        </w:trPr>
        <w:tc>
          <w:tcPr>
            <w:tcW w:w="0" w:type="auto"/>
            <w:gridSpan w:val="2"/>
            <w:vMerge/>
            <w:tcBorders>
              <w:left w:val="single" w:sz="4" w:space="0" w:color="auto"/>
              <w:right w:val="outset" w:sz="6"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p>
        </w:tc>
        <w:tc>
          <w:tcPr>
            <w:tcW w:w="2487" w:type="dxa"/>
            <w:gridSpan w:val="2"/>
            <w:tcBorders>
              <w:top w:val="outset" w:sz="6" w:space="0" w:color="auto"/>
              <w:left w:val="outset" w:sz="6" w:space="0" w:color="auto"/>
              <w:bottom w:val="outset" w:sz="6" w:space="0" w:color="auto"/>
              <w:right w:val="outset" w:sz="6"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De 61 meses até 72 meses</w:t>
            </w:r>
          </w:p>
        </w:tc>
        <w:tc>
          <w:tcPr>
            <w:tcW w:w="2929" w:type="dxa"/>
            <w:gridSpan w:val="2"/>
            <w:tcBorders>
              <w:top w:val="outset" w:sz="6" w:space="0" w:color="auto"/>
              <w:left w:val="outset" w:sz="6" w:space="0" w:color="auto"/>
              <w:bottom w:val="outset" w:sz="6" w:space="0" w:color="auto"/>
              <w:right w:val="single" w:sz="4"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3,0 (três vírgula zero)</w:t>
            </w:r>
          </w:p>
        </w:tc>
      </w:tr>
      <w:tr w:rsidR="004C1469" w:rsidRPr="0080387E" w:rsidTr="004C1469">
        <w:trPr>
          <w:gridBefore w:val="1"/>
          <w:wBefore w:w="14" w:type="dxa"/>
          <w:tblCellSpacing w:w="0" w:type="dxa"/>
        </w:trPr>
        <w:tc>
          <w:tcPr>
            <w:tcW w:w="3072" w:type="dxa"/>
            <w:gridSpan w:val="2"/>
            <w:vMerge/>
            <w:tcBorders>
              <w:left w:val="single" w:sz="4" w:space="0" w:color="auto"/>
              <w:bottom w:val="single" w:sz="4" w:space="0" w:color="auto"/>
              <w:right w:val="outset" w:sz="6"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p>
        </w:tc>
        <w:tc>
          <w:tcPr>
            <w:tcW w:w="2487" w:type="dxa"/>
            <w:gridSpan w:val="2"/>
            <w:tcBorders>
              <w:top w:val="outset" w:sz="6" w:space="0" w:color="auto"/>
              <w:left w:val="outset" w:sz="6" w:space="0" w:color="auto"/>
              <w:bottom w:val="single" w:sz="4" w:space="0" w:color="auto"/>
              <w:right w:val="outset" w:sz="6" w:space="0" w:color="auto"/>
            </w:tcBorders>
            <w:vAlign w:val="center"/>
            <w:hideMark/>
          </w:tcPr>
          <w:p w:rsidR="004C1469" w:rsidRPr="004C1469" w:rsidRDefault="004C1469" w:rsidP="0080387E">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Acima de 72 meses</w:t>
            </w:r>
          </w:p>
        </w:tc>
        <w:tc>
          <w:tcPr>
            <w:tcW w:w="2929" w:type="dxa"/>
            <w:gridSpan w:val="2"/>
            <w:tcBorders>
              <w:top w:val="outset" w:sz="6" w:space="0" w:color="auto"/>
              <w:left w:val="outset" w:sz="6" w:space="0" w:color="auto"/>
              <w:bottom w:val="single" w:sz="4" w:space="0" w:color="auto"/>
              <w:right w:val="single" w:sz="4" w:space="0" w:color="auto"/>
            </w:tcBorders>
            <w:vAlign w:val="center"/>
            <w:hideMark/>
          </w:tcPr>
          <w:p w:rsidR="004C1469" w:rsidRPr="004C1469" w:rsidRDefault="00C16475" w:rsidP="0080387E">
            <w:pPr>
              <w:spacing w:before="30" w:after="75" w:line="240" w:lineRule="auto"/>
              <w:rPr>
                <w:rFonts w:ascii="Times New Roman" w:eastAsia="Times New Roman" w:hAnsi="Times New Roman" w:cs="Times New Roman"/>
                <w:sz w:val="24"/>
                <w:szCs w:val="24"/>
                <w:lang w:eastAsia="pt-BR"/>
              </w:rPr>
            </w:pPr>
            <w:r w:rsidRPr="004C1469">
              <w:rPr>
                <w:rFonts w:ascii="Times New Roman" w:eastAsia="Times New Roman" w:hAnsi="Times New Roman" w:cs="Times New Roman"/>
                <w:sz w:val="24"/>
                <w:szCs w:val="24"/>
                <w:lang w:eastAsia="pt-BR"/>
              </w:rPr>
              <w:t>3.5 (</w:t>
            </w:r>
            <w:r w:rsidR="004C1469" w:rsidRPr="004C1469">
              <w:rPr>
                <w:rFonts w:ascii="Times New Roman" w:eastAsia="Times New Roman" w:hAnsi="Times New Roman" w:cs="Times New Roman"/>
                <w:sz w:val="24"/>
                <w:szCs w:val="24"/>
                <w:lang w:eastAsia="pt-BR"/>
              </w:rPr>
              <w:t>três vírgula cinco)</w:t>
            </w:r>
          </w:p>
        </w:tc>
      </w:tr>
    </w:tbl>
    <w:p w:rsidR="0080387E" w:rsidRPr="0080387E" w:rsidRDefault="0080387E" w:rsidP="0080387E">
      <w:pPr>
        <w:shd w:val="clear" w:color="auto" w:fill="FFFFFF"/>
        <w:spacing w:before="30" w:after="75" w:line="240" w:lineRule="auto"/>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B5371F">
        <w:rPr>
          <w:rFonts w:ascii="Arial" w:eastAsia="Times New Roman" w:hAnsi="Arial" w:cs="Arial"/>
          <w:b/>
          <w:sz w:val="24"/>
          <w:szCs w:val="24"/>
          <w:u w:val="single"/>
          <w:lang w:eastAsia="pt-BR"/>
        </w:rPr>
        <w:t>4.3</w:t>
      </w:r>
      <w:r w:rsidRPr="0080387E">
        <w:rPr>
          <w:rFonts w:ascii="Arial" w:eastAsia="Times New Roman" w:hAnsi="Arial" w:cs="Arial"/>
          <w:sz w:val="24"/>
          <w:szCs w:val="24"/>
          <w:u w:val="single"/>
          <w:lang w:eastAsia="pt-BR"/>
        </w:rPr>
        <w:t xml:space="preserve"> </w:t>
      </w:r>
      <w:r w:rsidR="009130A0">
        <w:rPr>
          <w:rFonts w:ascii="Arial" w:eastAsia="Times New Roman" w:hAnsi="Arial" w:cs="Arial"/>
          <w:sz w:val="24"/>
          <w:szCs w:val="24"/>
          <w:u w:val="single"/>
          <w:lang w:eastAsia="pt-BR"/>
        </w:rPr>
        <w:t xml:space="preserve">- </w:t>
      </w:r>
      <w:r w:rsidRPr="0080387E">
        <w:rPr>
          <w:rFonts w:ascii="Arial" w:eastAsia="Times New Roman" w:hAnsi="Arial" w:cs="Arial"/>
          <w:sz w:val="24"/>
          <w:szCs w:val="24"/>
          <w:u w:val="single"/>
          <w:lang w:eastAsia="pt-BR"/>
        </w:rPr>
        <w:t>Para fins de pontuação por experiência será considerado todo o período de experiência apresentado conforme exigido para o cargo, sendo os períodos trabalhados de forma concomitantes contabilizados uma única vez.</w:t>
      </w:r>
    </w:p>
    <w:p w:rsidR="00C16475" w:rsidRDefault="0080387E" w:rsidP="0080387E">
      <w:pPr>
        <w:shd w:val="clear" w:color="auto" w:fill="FFFFFF"/>
        <w:spacing w:before="30" w:after="75" w:line="240" w:lineRule="auto"/>
        <w:textAlignment w:val="top"/>
        <w:rPr>
          <w:rFonts w:ascii="Arial" w:eastAsia="Times New Roman" w:hAnsi="Arial" w:cs="Arial"/>
          <w:sz w:val="24"/>
          <w:szCs w:val="24"/>
          <w:u w:val="single"/>
          <w:lang w:eastAsia="pt-BR"/>
        </w:rPr>
      </w:pPr>
      <w:r w:rsidRPr="0080387E">
        <w:rPr>
          <w:rFonts w:ascii="Arial" w:eastAsia="Times New Roman" w:hAnsi="Arial" w:cs="Arial"/>
          <w:sz w:val="24"/>
          <w:szCs w:val="24"/>
          <w:u w:val="single"/>
          <w:lang w:eastAsia="pt-BR"/>
        </w:rPr>
        <w:t> </w:t>
      </w:r>
    </w:p>
    <w:p w:rsidR="0080387E" w:rsidRPr="0080387E" w:rsidRDefault="0080387E" w:rsidP="0080387E">
      <w:pPr>
        <w:shd w:val="clear" w:color="auto" w:fill="FFFFFF"/>
        <w:spacing w:before="30" w:after="75" w:line="240" w:lineRule="auto"/>
        <w:textAlignment w:val="top"/>
        <w:rPr>
          <w:rFonts w:ascii="Arial" w:eastAsia="Times New Roman" w:hAnsi="Arial" w:cs="Arial"/>
          <w:sz w:val="24"/>
          <w:szCs w:val="24"/>
          <w:lang w:eastAsia="pt-BR"/>
        </w:rPr>
      </w:pPr>
      <w:r w:rsidRPr="0080387E">
        <w:rPr>
          <w:rFonts w:ascii="Arial" w:eastAsia="Times New Roman" w:hAnsi="Arial" w:cs="Arial"/>
          <w:b/>
          <w:bCs/>
          <w:sz w:val="24"/>
          <w:szCs w:val="24"/>
          <w:lang w:eastAsia="pt-BR"/>
        </w:rPr>
        <w:t>5 </w:t>
      </w:r>
      <w:r w:rsidR="00C16475">
        <w:rPr>
          <w:rFonts w:ascii="Arial" w:eastAsia="Times New Roman" w:hAnsi="Arial" w:cs="Arial"/>
          <w:b/>
          <w:bCs/>
          <w:sz w:val="24"/>
          <w:szCs w:val="24"/>
          <w:lang w:eastAsia="pt-BR"/>
        </w:rPr>
        <w:t xml:space="preserve">- </w:t>
      </w:r>
      <w:r w:rsidRPr="0080387E">
        <w:rPr>
          <w:rFonts w:ascii="Arial" w:eastAsia="Times New Roman" w:hAnsi="Arial" w:cs="Arial"/>
          <w:b/>
          <w:bCs/>
          <w:sz w:val="24"/>
          <w:szCs w:val="24"/>
          <w:lang w:eastAsia="pt-BR"/>
        </w:rPr>
        <w:t>DA CLASSIFICAÇÃO</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b/>
          <w:bCs/>
          <w:sz w:val="24"/>
          <w:szCs w:val="24"/>
          <w:lang w:eastAsia="pt-BR"/>
        </w:rPr>
        <w:t> </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xml:space="preserve">5.1 A classificação provisória será publicada no site da Prefeitura Municipal de Major Vieira no </w:t>
      </w:r>
      <w:r w:rsidRPr="009130A0">
        <w:rPr>
          <w:rFonts w:ascii="Arial" w:eastAsia="Times New Roman" w:hAnsi="Arial" w:cs="Arial"/>
          <w:sz w:val="24"/>
          <w:szCs w:val="24"/>
          <w:lang w:eastAsia="pt-BR"/>
        </w:rPr>
        <w:t>dia</w:t>
      </w:r>
      <w:r w:rsidRPr="009130A0">
        <w:rPr>
          <w:rFonts w:ascii="Arial" w:eastAsia="Times New Roman" w:hAnsi="Arial" w:cs="Arial"/>
          <w:b/>
          <w:bCs/>
          <w:sz w:val="24"/>
          <w:szCs w:val="24"/>
          <w:u w:val="single"/>
          <w:lang w:eastAsia="pt-BR"/>
        </w:rPr>
        <w:t> </w:t>
      </w:r>
      <w:r w:rsidR="00DC7800" w:rsidRPr="009130A0">
        <w:rPr>
          <w:rFonts w:ascii="Arial" w:eastAsia="Times New Roman" w:hAnsi="Arial" w:cs="Arial"/>
          <w:b/>
          <w:bCs/>
          <w:sz w:val="24"/>
          <w:szCs w:val="24"/>
          <w:u w:val="single"/>
          <w:lang w:eastAsia="pt-BR"/>
        </w:rPr>
        <w:t>1</w:t>
      </w:r>
      <w:r w:rsidR="008C2EE6" w:rsidRPr="009130A0">
        <w:rPr>
          <w:rFonts w:ascii="Arial" w:eastAsia="Times New Roman" w:hAnsi="Arial" w:cs="Arial"/>
          <w:b/>
          <w:bCs/>
          <w:sz w:val="24"/>
          <w:szCs w:val="24"/>
          <w:u w:val="single"/>
          <w:lang w:eastAsia="pt-BR"/>
        </w:rPr>
        <w:t>6</w:t>
      </w:r>
      <w:r w:rsidRPr="009130A0">
        <w:rPr>
          <w:rFonts w:ascii="Arial" w:eastAsia="Times New Roman" w:hAnsi="Arial" w:cs="Arial"/>
          <w:b/>
          <w:bCs/>
          <w:sz w:val="24"/>
          <w:szCs w:val="24"/>
          <w:u w:val="single"/>
          <w:lang w:eastAsia="pt-BR"/>
        </w:rPr>
        <w:t>/1</w:t>
      </w:r>
      <w:r w:rsidR="00DC7800" w:rsidRPr="009130A0">
        <w:rPr>
          <w:rFonts w:ascii="Arial" w:eastAsia="Times New Roman" w:hAnsi="Arial" w:cs="Arial"/>
          <w:b/>
          <w:bCs/>
          <w:sz w:val="24"/>
          <w:szCs w:val="24"/>
          <w:u w:val="single"/>
          <w:lang w:eastAsia="pt-BR"/>
        </w:rPr>
        <w:t>2</w:t>
      </w:r>
      <w:r w:rsidRPr="009130A0">
        <w:rPr>
          <w:rFonts w:ascii="Arial" w:eastAsia="Times New Roman" w:hAnsi="Arial" w:cs="Arial"/>
          <w:b/>
          <w:bCs/>
          <w:sz w:val="24"/>
          <w:szCs w:val="24"/>
          <w:u w:val="single"/>
          <w:lang w:eastAsia="pt-BR"/>
        </w:rPr>
        <w:t>/2021;</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lastRenderedPageBreak/>
        <w:t> </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5.2</w:t>
      </w:r>
      <w:r w:rsidR="009130A0">
        <w:rPr>
          <w:rFonts w:ascii="Arial" w:eastAsia="Times New Roman" w:hAnsi="Arial" w:cs="Arial"/>
          <w:sz w:val="24"/>
          <w:szCs w:val="24"/>
          <w:lang w:eastAsia="pt-BR"/>
        </w:rPr>
        <w:t xml:space="preserve"> -</w:t>
      </w:r>
      <w:r w:rsidRPr="0080387E">
        <w:rPr>
          <w:rFonts w:ascii="Arial" w:eastAsia="Times New Roman" w:hAnsi="Arial" w:cs="Arial"/>
          <w:sz w:val="24"/>
          <w:szCs w:val="24"/>
          <w:lang w:eastAsia="pt-BR"/>
        </w:rPr>
        <w:t xml:space="preserve">  A classificação dos candidatos consistirá no somatório de pontos da </w:t>
      </w:r>
      <w:r w:rsidR="00AB52F8">
        <w:rPr>
          <w:rFonts w:ascii="Arial" w:eastAsia="Times New Roman" w:hAnsi="Arial" w:cs="Arial"/>
          <w:sz w:val="24"/>
          <w:szCs w:val="24"/>
          <w:lang w:eastAsia="pt-BR"/>
        </w:rPr>
        <w:t>horas de cursos</w:t>
      </w:r>
      <w:r w:rsidRPr="0080387E">
        <w:rPr>
          <w:rFonts w:ascii="Arial" w:eastAsia="Times New Roman" w:hAnsi="Arial" w:cs="Arial"/>
          <w:sz w:val="24"/>
          <w:szCs w:val="24"/>
          <w:lang w:eastAsia="pt-BR"/>
        </w:rPr>
        <w:t xml:space="preserve"> e da experiência comprovada;</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5.3 </w:t>
      </w:r>
      <w:r w:rsidR="009130A0">
        <w:rPr>
          <w:rFonts w:ascii="Arial" w:eastAsia="Times New Roman" w:hAnsi="Arial" w:cs="Arial"/>
          <w:sz w:val="24"/>
          <w:szCs w:val="24"/>
          <w:lang w:eastAsia="pt-BR"/>
        </w:rPr>
        <w:t xml:space="preserve">- </w:t>
      </w:r>
      <w:r w:rsidRPr="0080387E">
        <w:rPr>
          <w:rFonts w:ascii="Arial" w:eastAsia="Times New Roman" w:hAnsi="Arial" w:cs="Arial"/>
          <w:sz w:val="24"/>
          <w:szCs w:val="24"/>
          <w:lang w:eastAsia="pt-BR"/>
        </w:rPr>
        <w:t>Após a publicação do Resultado de Classificação, os candidatos terão direito de recurso sobre o resultado, nos termos do item 6 deste edital.</w:t>
      </w:r>
    </w:p>
    <w:p w:rsidR="0080387E" w:rsidRPr="0080387E" w:rsidRDefault="009130A0" w:rsidP="00B5371F">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u w:val="single"/>
          <w:lang w:eastAsia="pt-BR"/>
        </w:rPr>
        <w:t xml:space="preserve">5.4 - </w:t>
      </w:r>
      <w:r w:rsidR="0080387E" w:rsidRPr="0080387E">
        <w:rPr>
          <w:rFonts w:ascii="Arial" w:eastAsia="Times New Roman" w:hAnsi="Arial" w:cs="Arial"/>
          <w:sz w:val="24"/>
          <w:szCs w:val="24"/>
          <w:u w:val="single"/>
          <w:lang w:eastAsia="pt-BR"/>
        </w:rPr>
        <w:t>Na classificação entre candidatos com igual número de pontuação serão utilizados os fatores de desempate na seguinte ordem</w:t>
      </w:r>
      <w:r w:rsidR="0080387E" w:rsidRPr="0080387E">
        <w:rPr>
          <w:rFonts w:ascii="Arial" w:eastAsia="Times New Roman" w:hAnsi="Arial" w:cs="Arial"/>
          <w:sz w:val="24"/>
          <w:szCs w:val="24"/>
          <w:lang w:eastAsia="pt-BR"/>
        </w:rPr>
        <w:t>:</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1 - Maior pontuação por experiência comprovada.</w:t>
      </w:r>
    </w:p>
    <w:p w:rsidR="0080387E" w:rsidRPr="0080387E" w:rsidRDefault="008C2EE6" w:rsidP="00B5371F">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lang w:eastAsia="pt-BR"/>
        </w:rPr>
        <w:t>2</w:t>
      </w:r>
      <w:r w:rsidR="0080387E" w:rsidRPr="0080387E">
        <w:rPr>
          <w:rFonts w:ascii="Arial" w:eastAsia="Times New Roman" w:hAnsi="Arial" w:cs="Arial"/>
          <w:sz w:val="24"/>
          <w:szCs w:val="24"/>
          <w:lang w:eastAsia="pt-BR"/>
        </w:rPr>
        <w:t xml:space="preserve"> - Maior idade;</w:t>
      </w:r>
    </w:p>
    <w:p w:rsidR="0080387E" w:rsidRPr="0080387E" w:rsidRDefault="008C2EE6" w:rsidP="00B5371F">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lang w:eastAsia="pt-BR"/>
        </w:rPr>
        <w:t>3</w:t>
      </w:r>
      <w:r w:rsidR="0080387E" w:rsidRPr="0080387E">
        <w:rPr>
          <w:rFonts w:ascii="Arial" w:eastAsia="Times New Roman" w:hAnsi="Arial" w:cs="Arial"/>
          <w:sz w:val="24"/>
          <w:szCs w:val="24"/>
          <w:lang w:eastAsia="pt-BR"/>
        </w:rPr>
        <w:t xml:space="preserve"> - Maior número de filhos menores de 14 (quatorze) anos;</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xml:space="preserve">5.5 </w:t>
      </w:r>
      <w:r w:rsidR="009130A0">
        <w:rPr>
          <w:rFonts w:ascii="Arial" w:eastAsia="Times New Roman" w:hAnsi="Arial" w:cs="Arial"/>
          <w:sz w:val="24"/>
          <w:szCs w:val="24"/>
          <w:lang w:eastAsia="pt-BR"/>
        </w:rPr>
        <w:t xml:space="preserve">- </w:t>
      </w:r>
      <w:r w:rsidRPr="0080387E">
        <w:rPr>
          <w:rFonts w:ascii="Arial" w:eastAsia="Times New Roman" w:hAnsi="Arial" w:cs="Arial"/>
          <w:sz w:val="24"/>
          <w:szCs w:val="24"/>
          <w:lang w:eastAsia="pt-BR"/>
        </w:rPr>
        <w:t xml:space="preserve">A classificação final será publicada no Diário Oficial dos Municípios e no site da Prefeitura Municipal de Major Vieira </w:t>
      </w:r>
      <w:r w:rsidRPr="009130A0">
        <w:rPr>
          <w:rFonts w:ascii="Arial" w:eastAsia="Times New Roman" w:hAnsi="Arial" w:cs="Arial"/>
          <w:sz w:val="24"/>
          <w:szCs w:val="24"/>
          <w:lang w:eastAsia="pt-BR"/>
        </w:rPr>
        <w:t>no dia</w:t>
      </w:r>
      <w:r w:rsidR="008C2EE6" w:rsidRPr="009130A0">
        <w:rPr>
          <w:rFonts w:ascii="Arial" w:eastAsia="Times New Roman" w:hAnsi="Arial" w:cs="Arial"/>
          <w:b/>
          <w:bCs/>
          <w:sz w:val="24"/>
          <w:szCs w:val="24"/>
          <w:u w:val="single"/>
          <w:lang w:eastAsia="pt-BR"/>
        </w:rPr>
        <w:t> 21</w:t>
      </w:r>
      <w:r w:rsidRPr="009130A0">
        <w:rPr>
          <w:rFonts w:ascii="Arial" w:eastAsia="Times New Roman" w:hAnsi="Arial" w:cs="Arial"/>
          <w:b/>
          <w:bCs/>
          <w:sz w:val="24"/>
          <w:szCs w:val="24"/>
          <w:u w:val="single"/>
          <w:lang w:eastAsia="pt-BR"/>
        </w:rPr>
        <w:t>/1</w:t>
      </w:r>
      <w:r w:rsidR="00DC7800" w:rsidRPr="009130A0">
        <w:rPr>
          <w:rFonts w:ascii="Arial" w:eastAsia="Times New Roman" w:hAnsi="Arial" w:cs="Arial"/>
          <w:b/>
          <w:bCs/>
          <w:sz w:val="24"/>
          <w:szCs w:val="24"/>
          <w:u w:val="single"/>
          <w:lang w:eastAsia="pt-BR"/>
        </w:rPr>
        <w:t>2</w:t>
      </w:r>
      <w:r w:rsidRPr="009130A0">
        <w:rPr>
          <w:rFonts w:ascii="Arial" w:eastAsia="Times New Roman" w:hAnsi="Arial" w:cs="Arial"/>
          <w:b/>
          <w:bCs/>
          <w:sz w:val="24"/>
          <w:szCs w:val="24"/>
          <w:u w:val="single"/>
          <w:lang w:eastAsia="pt-BR"/>
        </w:rPr>
        <w:t>/2021;</w:t>
      </w:r>
      <w:r w:rsidRPr="0080387E">
        <w:rPr>
          <w:rFonts w:ascii="Arial" w:eastAsia="Times New Roman" w:hAnsi="Arial" w:cs="Arial"/>
          <w:sz w:val="24"/>
          <w:szCs w:val="24"/>
          <w:lang w:eastAsia="pt-BR"/>
        </w:rPr>
        <w:t> </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b/>
          <w:bCs/>
          <w:sz w:val="24"/>
          <w:szCs w:val="24"/>
          <w:lang w:eastAsia="pt-BR"/>
        </w:rPr>
        <w:t>6. </w:t>
      </w:r>
      <w:r w:rsidR="009130A0">
        <w:rPr>
          <w:rFonts w:ascii="Arial" w:eastAsia="Times New Roman" w:hAnsi="Arial" w:cs="Arial"/>
          <w:b/>
          <w:bCs/>
          <w:sz w:val="24"/>
          <w:szCs w:val="24"/>
          <w:lang w:eastAsia="pt-BR"/>
        </w:rPr>
        <w:t>-</w:t>
      </w:r>
      <w:r w:rsidRPr="0080387E">
        <w:rPr>
          <w:rFonts w:ascii="Arial" w:eastAsia="Times New Roman" w:hAnsi="Arial" w:cs="Arial"/>
          <w:b/>
          <w:bCs/>
          <w:sz w:val="24"/>
          <w:szCs w:val="24"/>
          <w:lang w:eastAsia="pt-BR"/>
        </w:rPr>
        <w:t>   DOS RECURSOS</w:t>
      </w:r>
    </w:p>
    <w:p w:rsidR="0080387E" w:rsidRPr="0080387E" w:rsidRDefault="009130A0" w:rsidP="00B5371F">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lang w:eastAsia="pt-BR"/>
        </w:rPr>
        <w:t>6.1 -</w:t>
      </w:r>
      <w:r w:rsidR="0080387E" w:rsidRPr="0080387E">
        <w:rPr>
          <w:rFonts w:ascii="Arial" w:eastAsia="Times New Roman" w:hAnsi="Arial" w:cs="Arial"/>
          <w:sz w:val="24"/>
          <w:szCs w:val="24"/>
          <w:lang w:eastAsia="pt-BR"/>
        </w:rPr>
        <w:t xml:space="preserve"> Será assegurado ao candidato o direito a recurso quanto à classificação do Processo Seletivo que deverá ser encaminhado por meio do endereço eletrônico </w:t>
      </w:r>
      <w:hyperlink r:id="rId7" w:history="1">
        <w:r w:rsidR="00E30E0B" w:rsidRPr="00086465">
          <w:rPr>
            <w:rStyle w:val="Hyperlink"/>
            <w:rFonts w:ascii="Arial" w:eastAsia="Times New Roman" w:hAnsi="Arial" w:cs="Arial"/>
            <w:b/>
            <w:bCs/>
            <w:sz w:val="24"/>
            <w:szCs w:val="24"/>
            <w:lang w:eastAsia="pt-BR"/>
          </w:rPr>
          <w:t>seletivosimplificado@majorvieira.edu.sc.gov.br</w:t>
        </w:r>
      </w:hyperlink>
      <w:r w:rsidR="0080387E" w:rsidRPr="0080387E">
        <w:rPr>
          <w:rFonts w:ascii="Arial" w:eastAsia="Times New Roman" w:hAnsi="Arial" w:cs="Arial"/>
          <w:sz w:val="24"/>
          <w:szCs w:val="24"/>
          <w:lang w:eastAsia="pt-BR"/>
        </w:rPr>
        <w:t> em arquivo formato PDF, até 24 horas após a publicação do resultado no Site da Prefeitura Municipal.  A contagem do prazo terá início no primeiro dia útil subsequente a publicação no site da Prefeitura Municipal.</w:t>
      </w:r>
    </w:p>
    <w:p w:rsidR="0080387E" w:rsidRPr="0080387E" w:rsidRDefault="009130A0" w:rsidP="00B5371F">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lang w:eastAsia="pt-BR"/>
        </w:rPr>
        <w:t>6.2 -</w:t>
      </w:r>
      <w:r w:rsidR="0080387E" w:rsidRPr="0080387E">
        <w:rPr>
          <w:rFonts w:ascii="Arial" w:eastAsia="Times New Roman" w:hAnsi="Arial" w:cs="Arial"/>
          <w:sz w:val="24"/>
          <w:szCs w:val="24"/>
          <w:lang w:eastAsia="pt-BR"/>
        </w:rPr>
        <w:t xml:space="preserve"> Será indeferido o pedido de recurso apresentado fora do prazo estabelecido;</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6.3</w:t>
      </w:r>
      <w:r w:rsidR="009130A0">
        <w:rPr>
          <w:rFonts w:ascii="Arial" w:eastAsia="Times New Roman" w:hAnsi="Arial" w:cs="Arial"/>
          <w:sz w:val="24"/>
          <w:szCs w:val="24"/>
          <w:lang w:eastAsia="pt-BR"/>
        </w:rPr>
        <w:t xml:space="preserve"> -</w:t>
      </w:r>
      <w:r w:rsidRPr="0080387E">
        <w:rPr>
          <w:rFonts w:ascii="Arial" w:eastAsia="Times New Roman" w:hAnsi="Arial" w:cs="Arial"/>
          <w:sz w:val="24"/>
          <w:szCs w:val="24"/>
          <w:lang w:eastAsia="pt-BR"/>
        </w:rPr>
        <w:t> Os recursos poderão ser elaborados livremente pelo próprio candidato, devendo ser observados os seguintes requisitos:</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a)   Ser fundamentado com argumentação lógica e consistente;</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b)   Conter os dados pessoais e do processo seletivo, devendo ser acompanhado de cópia do documento de identificação do candidato;</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c)   O resultado do recurso junto com parecer da comissão do processo seletivo simplificado será encaminhado aos requerentes por meio de endereço eletrônico fornecido no ato da inscrição;</w:t>
      </w:r>
    </w:p>
    <w:p w:rsidR="0080387E" w:rsidRPr="0080387E" w:rsidRDefault="009130A0" w:rsidP="00B5371F">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lang w:eastAsia="pt-BR"/>
        </w:rPr>
        <w:t xml:space="preserve">6.4 - </w:t>
      </w:r>
      <w:r w:rsidR="0080387E" w:rsidRPr="0080387E">
        <w:rPr>
          <w:rFonts w:ascii="Arial" w:eastAsia="Times New Roman" w:hAnsi="Arial" w:cs="Arial"/>
          <w:sz w:val="24"/>
          <w:szCs w:val="24"/>
          <w:lang w:eastAsia="pt-BR"/>
        </w:rPr>
        <w:t>Da decisão da Comissão não caberá mais recurso ou impugnação;</w:t>
      </w:r>
    </w:p>
    <w:p w:rsidR="0080387E" w:rsidRPr="0080387E" w:rsidRDefault="009130A0" w:rsidP="00B5371F">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lang w:eastAsia="pt-BR"/>
        </w:rPr>
        <w:t>6.5 - </w:t>
      </w:r>
      <w:r w:rsidR="0080387E" w:rsidRPr="0080387E">
        <w:rPr>
          <w:rFonts w:ascii="Arial" w:eastAsia="Times New Roman" w:hAnsi="Arial" w:cs="Arial"/>
          <w:sz w:val="24"/>
          <w:szCs w:val="24"/>
          <w:lang w:eastAsia="pt-BR"/>
        </w:rPr>
        <w:t>O candidato deverá manter atualizado o seu endereço eletrônico e as atualizações deverão ser encaminhadas para o e-mail </w:t>
      </w:r>
      <w:hyperlink r:id="rId8" w:history="1">
        <w:r w:rsidR="00E30E0B" w:rsidRPr="00086465">
          <w:rPr>
            <w:rStyle w:val="Hyperlink"/>
            <w:rFonts w:ascii="Arial" w:eastAsia="Times New Roman" w:hAnsi="Arial" w:cs="Arial"/>
            <w:b/>
            <w:bCs/>
            <w:sz w:val="24"/>
            <w:szCs w:val="24"/>
            <w:lang w:eastAsia="pt-BR"/>
          </w:rPr>
          <w:t>seletivosimplificado@majorvieira.edu.sc.gov.br</w:t>
        </w:r>
      </w:hyperlink>
    </w:p>
    <w:p w:rsidR="0080387E" w:rsidRPr="0080387E" w:rsidRDefault="009130A0" w:rsidP="00B5371F">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lang w:eastAsia="pt-BR"/>
        </w:rPr>
        <w:t>6.6 - </w:t>
      </w:r>
      <w:r w:rsidR="0080387E" w:rsidRPr="0080387E">
        <w:rPr>
          <w:rFonts w:ascii="Arial" w:eastAsia="Times New Roman" w:hAnsi="Arial" w:cs="Arial"/>
          <w:sz w:val="24"/>
          <w:szCs w:val="24"/>
          <w:lang w:eastAsia="pt-BR"/>
        </w:rPr>
        <w:t>Serão de exclusiva responsabilidade do candidato os prejuízos advindos da não atualização dos seus dados.</w:t>
      </w:r>
    </w:p>
    <w:p w:rsidR="0080387E" w:rsidRPr="0080387E" w:rsidRDefault="009130A0" w:rsidP="00B5371F">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b/>
          <w:bCs/>
          <w:sz w:val="24"/>
          <w:szCs w:val="24"/>
          <w:lang w:eastAsia="pt-BR"/>
        </w:rPr>
        <w:t>7 -</w:t>
      </w:r>
      <w:r w:rsidR="0080387E" w:rsidRPr="0080387E">
        <w:rPr>
          <w:rFonts w:ascii="Arial" w:eastAsia="Times New Roman" w:hAnsi="Arial" w:cs="Arial"/>
          <w:b/>
          <w:bCs/>
          <w:sz w:val="24"/>
          <w:szCs w:val="24"/>
          <w:lang w:eastAsia="pt-BR"/>
        </w:rPr>
        <w:t xml:space="preserve"> DA CONTRATAÇÃO</w:t>
      </w:r>
    </w:p>
    <w:p w:rsidR="0080387E" w:rsidRPr="0080387E" w:rsidRDefault="009130A0" w:rsidP="00B5371F">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lang w:eastAsia="pt-BR"/>
        </w:rPr>
        <w:t>7.1 - </w:t>
      </w:r>
      <w:r w:rsidR="0080387E" w:rsidRPr="0080387E">
        <w:rPr>
          <w:rFonts w:ascii="Arial" w:eastAsia="Times New Roman" w:hAnsi="Arial" w:cs="Arial"/>
          <w:sz w:val="24"/>
          <w:szCs w:val="24"/>
          <w:lang w:eastAsia="pt-BR"/>
        </w:rPr>
        <w:t>A contratação e o exercício da função dependerão dos seguintes requisitos básicos, e apresentação dos respectivos documentos comprobatórios:</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*Carteira de Identidade</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*CPF</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*Carteira de Trabalho (CTPS)</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lastRenderedPageBreak/>
        <w:t>*Número do PIS/PASEP</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*Título de Eleitor</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*Comprovante de Voto da Última Eleição</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*Certidão de Nascimento ou Casamento</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*Certidão de Nascimento dos Filhos</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*Certificado de Reservista (se for o caso)</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*Comprovante de residência</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*Comprovante de escolaridade</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*Documento que conste o número da Conta no Banco do Brasil</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*01 (uma) foto 3x4 recente</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*Carteira Nacional de Habilitação (quando o cargo assim o exigir)</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*Registro no Conselho de Classe (quando o cargo assim o exigir)</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*Declaração de não acumulação de cargos públicos</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*Declaração de Bens que constituem seu patrimônio</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*Declaração de não ter sofrido no exercício da Função Pública, as penalidades disciplinares</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*Certidão negativa de antecedentes criminais, expedida pelo Fórum da Comarca onde residiu nos últimos 05 (cinco) anos.</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*Laudo Médico atestando sanidade física e mental, expedido pela Junta Médica Municipal. Apresentar também os exames que forem solicitados pelo médico.</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w:t>
      </w:r>
    </w:p>
    <w:p w:rsidR="0080387E" w:rsidRPr="0080387E" w:rsidRDefault="009130A0" w:rsidP="00B5371F">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lang w:eastAsia="pt-BR"/>
        </w:rPr>
        <w:t xml:space="preserve">7.2 - </w:t>
      </w:r>
      <w:r w:rsidR="0080387E" w:rsidRPr="0080387E">
        <w:rPr>
          <w:rFonts w:ascii="Arial" w:eastAsia="Times New Roman" w:hAnsi="Arial" w:cs="Arial"/>
          <w:sz w:val="24"/>
          <w:szCs w:val="24"/>
          <w:lang w:eastAsia="pt-BR"/>
        </w:rPr>
        <w:t>A convocação do candidato aprovado será feita, por meio de contato telefônico ou pelo endereço eletrônico indicado no momento da inscrição, após encerramento do prazo de recursos.</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w:t>
      </w:r>
    </w:p>
    <w:p w:rsidR="0080387E" w:rsidRPr="009130A0" w:rsidRDefault="009130A0" w:rsidP="00B5371F">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b/>
          <w:bCs/>
          <w:sz w:val="24"/>
          <w:szCs w:val="24"/>
          <w:lang w:eastAsia="pt-BR"/>
        </w:rPr>
        <w:t xml:space="preserve">7.3 </w:t>
      </w:r>
      <w:r w:rsidRPr="009130A0">
        <w:rPr>
          <w:rFonts w:ascii="Arial" w:eastAsia="Times New Roman" w:hAnsi="Arial" w:cs="Arial"/>
          <w:b/>
          <w:bCs/>
          <w:sz w:val="24"/>
          <w:szCs w:val="24"/>
          <w:lang w:eastAsia="pt-BR"/>
        </w:rPr>
        <w:t>-</w:t>
      </w:r>
      <w:r w:rsidR="0080387E" w:rsidRPr="009130A0">
        <w:rPr>
          <w:rFonts w:ascii="Arial" w:eastAsia="Times New Roman" w:hAnsi="Arial" w:cs="Arial"/>
          <w:b/>
          <w:bCs/>
          <w:sz w:val="24"/>
          <w:szCs w:val="24"/>
          <w:lang w:eastAsia="pt-BR"/>
        </w:rPr>
        <w:t> Considerando que o Processo Seletivo Simplificado ocorre com o objetivo de contratação imediata, encerrados todos os procedimentos de classificação e publicações, o candidato terá o prazo de 03 dias úteis a contar do envio da convocação para apresentação dos documentos e, se habilitado, iniciar as atividades, caso contrário será considerado desistente definitivo à vaga;</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p>
    <w:p w:rsidR="0080387E" w:rsidRPr="0080387E" w:rsidRDefault="009130A0" w:rsidP="00B5371F">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b/>
          <w:bCs/>
          <w:sz w:val="24"/>
          <w:szCs w:val="24"/>
          <w:lang w:eastAsia="pt-BR"/>
        </w:rPr>
        <w:t>8 -</w:t>
      </w:r>
      <w:r w:rsidR="0080387E" w:rsidRPr="0080387E">
        <w:rPr>
          <w:rFonts w:ascii="Arial" w:eastAsia="Times New Roman" w:hAnsi="Arial" w:cs="Arial"/>
          <w:b/>
          <w:bCs/>
          <w:sz w:val="24"/>
          <w:szCs w:val="24"/>
          <w:lang w:eastAsia="pt-BR"/>
        </w:rPr>
        <w:t xml:space="preserve"> DAS DISPOSIÇÕES FINAIS</w:t>
      </w:r>
    </w:p>
    <w:p w:rsidR="0080387E" w:rsidRPr="0080387E" w:rsidRDefault="00E30E0B" w:rsidP="00B5371F">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lang w:eastAsia="pt-BR"/>
        </w:rPr>
        <w:t>8.1</w:t>
      </w:r>
      <w:r w:rsidR="009130A0">
        <w:rPr>
          <w:rFonts w:ascii="Arial" w:eastAsia="Times New Roman" w:hAnsi="Arial" w:cs="Arial"/>
          <w:sz w:val="24"/>
          <w:szCs w:val="24"/>
          <w:lang w:eastAsia="pt-BR"/>
        </w:rPr>
        <w:t xml:space="preserve"> -</w:t>
      </w:r>
      <w:r>
        <w:rPr>
          <w:rFonts w:ascii="Arial" w:eastAsia="Times New Roman" w:hAnsi="Arial" w:cs="Arial"/>
          <w:sz w:val="24"/>
          <w:szCs w:val="24"/>
          <w:lang w:eastAsia="pt-BR"/>
        </w:rPr>
        <w:t> </w:t>
      </w:r>
      <w:r w:rsidR="0080387E" w:rsidRPr="0080387E">
        <w:rPr>
          <w:rFonts w:ascii="Arial" w:eastAsia="Times New Roman" w:hAnsi="Arial" w:cs="Arial"/>
          <w:sz w:val="24"/>
          <w:szCs w:val="24"/>
          <w:lang w:eastAsia="pt-BR"/>
        </w:rPr>
        <w:t>A não observância dos prazos e a inexatidão das informações ou a constatação, mesmo que posterior, de irregularidades nos documentos, eliminará o candidato do processo seletivo;</w:t>
      </w:r>
    </w:p>
    <w:p w:rsidR="0080387E" w:rsidRPr="0080387E" w:rsidRDefault="00E30E0B" w:rsidP="00B5371F">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lang w:eastAsia="pt-BR"/>
        </w:rPr>
        <w:t>8.2</w:t>
      </w:r>
      <w:r w:rsidR="009130A0">
        <w:rPr>
          <w:rFonts w:ascii="Arial" w:eastAsia="Times New Roman" w:hAnsi="Arial" w:cs="Arial"/>
          <w:sz w:val="24"/>
          <w:szCs w:val="24"/>
          <w:lang w:eastAsia="pt-BR"/>
        </w:rPr>
        <w:t xml:space="preserve"> -</w:t>
      </w:r>
      <w:r>
        <w:rPr>
          <w:rFonts w:ascii="Arial" w:eastAsia="Times New Roman" w:hAnsi="Arial" w:cs="Arial"/>
          <w:sz w:val="24"/>
          <w:szCs w:val="24"/>
          <w:lang w:eastAsia="pt-BR"/>
        </w:rPr>
        <w:t> </w:t>
      </w:r>
      <w:r w:rsidR="0080387E" w:rsidRPr="0080387E">
        <w:rPr>
          <w:rFonts w:ascii="Arial" w:eastAsia="Times New Roman" w:hAnsi="Arial" w:cs="Arial"/>
          <w:sz w:val="24"/>
          <w:szCs w:val="24"/>
          <w:lang w:eastAsia="pt-BR"/>
        </w:rPr>
        <w:t>O processo de chamamento e admissão dos candidatos aprovados neste processo seletivo dar-se-á de acordo com a necessi</w:t>
      </w:r>
      <w:r>
        <w:rPr>
          <w:rFonts w:ascii="Arial" w:eastAsia="Times New Roman" w:hAnsi="Arial" w:cs="Arial"/>
          <w:sz w:val="24"/>
          <w:szCs w:val="24"/>
          <w:lang w:eastAsia="pt-BR"/>
        </w:rPr>
        <w:t>dade do serviço público</w:t>
      </w:r>
      <w:r w:rsidR="0080387E" w:rsidRPr="0080387E">
        <w:rPr>
          <w:rFonts w:ascii="Arial" w:eastAsia="Times New Roman" w:hAnsi="Arial" w:cs="Arial"/>
          <w:sz w:val="24"/>
          <w:szCs w:val="24"/>
          <w:lang w:eastAsia="pt-BR"/>
        </w:rPr>
        <w:t>;</w:t>
      </w:r>
    </w:p>
    <w:p w:rsidR="0080387E" w:rsidRPr="0080387E" w:rsidRDefault="00E30E0B" w:rsidP="00B5371F">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lang w:eastAsia="pt-BR"/>
        </w:rPr>
        <w:t>8.3</w:t>
      </w:r>
      <w:r w:rsidR="009130A0">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80387E" w:rsidRPr="0080387E">
        <w:rPr>
          <w:rFonts w:ascii="Arial" w:eastAsia="Times New Roman" w:hAnsi="Arial" w:cs="Arial"/>
          <w:sz w:val="24"/>
          <w:szCs w:val="24"/>
          <w:lang w:eastAsia="pt-BR"/>
        </w:rPr>
        <w:t>Os candidatos serão contratados em regime administrativo, ficando vinculado ao Regime Geral de Previdência Social;</w:t>
      </w:r>
    </w:p>
    <w:p w:rsidR="0080387E" w:rsidRPr="0080387E" w:rsidRDefault="0080387E" w:rsidP="00B5371F">
      <w:pPr>
        <w:shd w:val="clear" w:color="auto" w:fill="FFFFFF"/>
        <w:spacing w:before="30" w:after="75" w:line="240" w:lineRule="auto"/>
        <w:jc w:val="both"/>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8.4 </w:t>
      </w:r>
      <w:r w:rsidR="009130A0">
        <w:rPr>
          <w:rFonts w:ascii="Arial" w:eastAsia="Times New Roman" w:hAnsi="Arial" w:cs="Arial"/>
          <w:sz w:val="24"/>
          <w:szCs w:val="24"/>
          <w:lang w:eastAsia="pt-BR"/>
        </w:rPr>
        <w:t xml:space="preserve">- </w:t>
      </w:r>
      <w:r w:rsidRPr="0080387E">
        <w:rPr>
          <w:rFonts w:ascii="Arial" w:eastAsia="Times New Roman" w:hAnsi="Arial" w:cs="Arial"/>
          <w:sz w:val="24"/>
          <w:szCs w:val="24"/>
          <w:u w:val="single"/>
          <w:lang w:eastAsia="pt-BR"/>
        </w:rPr>
        <w:t>Os casos omissos deste Edital e as decisões que se fizerem necessárias serão resolvidos pela Comissão do Processo Seletivo Simplificado e Procuradoria Municipal</w:t>
      </w:r>
      <w:r w:rsidRPr="0080387E">
        <w:rPr>
          <w:rFonts w:ascii="Arial" w:eastAsia="Times New Roman" w:hAnsi="Arial" w:cs="Arial"/>
          <w:sz w:val="24"/>
          <w:szCs w:val="24"/>
          <w:lang w:eastAsia="pt-BR"/>
        </w:rPr>
        <w:t>;</w:t>
      </w:r>
    </w:p>
    <w:p w:rsidR="0080387E" w:rsidRPr="0080387E" w:rsidRDefault="00E30E0B" w:rsidP="00B5371F">
      <w:pPr>
        <w:shd w:val="clear" w:color="auto" w:fill="FFFFFF"/>
        <w:spacing w:before="30" w:after="75" w:line="240" w:lineRule="auto"/>
        <w:jc w:val="both"/>
        <w:textAlignment w:val="top"/>
        <w:rPr>
          <w:rFonts w:ascii="Arial" w:eastAsia="Times New Roman" w:hAnsi="Arial" w:cs="Arial"/>
          <w:sz w:val="24"/>
          <w:szCs w:val="24"/>
          <w:lang w:eastAsia="pt-BR"/>
        </w:rPr>
      </w:pPr>
      <w:r>
        <w:rPr>
          <w:rFonts w:ascii="Arial" w:eastAsia="Times New Roman" w:hAnsi="Arial" w:cs="Arial"/>
          <w:sz w:val="24"/>
          <w:szCs w:val="24"/>
          <w:lang w:eastAsia="pt-BR"/>
        </w:rPr>
        <w:lastRenderedPageBreak/>
        <w:t>8.5</w:t>
      </w:r>
      <w:r w:rsidR="009130A0">
        <w:rPr>
          <w:rFonts w:ascii="Arial" w:eastAsia="Times New Roman" w:hAnsi="Arial" w:cs="Arial"/>
          <w:sz w:val="24"/>
          <w:szCs w:val="24"/>
          <w:lang w:eastAsia="pt-BR"/>
        </w:rPr>
        <w:t xml:space="preserve"> -</w:t>
      </w:r>
      <w:r>
        <w:rPr>
          <w:rFonts w:ascii="Arial" w:eastAsia="Times New Roman" w:hAnsi="Arial" w:cs="Arial"/>
          <w:sz w:val="24"/>
          <w:szCs w:val="24"/>
          <w:lang w:eastAsia="pt-BR"/>
        </w:rPr>
        <w:t> </w:t>
      </w:r>
      <w:r w:rsidR="0080387E" w:rsidRPr="0080387E">
        <w:rPr>
          <w:rFonts w:ascii="Arial" w:eastAsia="Times New Roman" w:hAnsi="Arial" w:cs="Arial"/>
          <w:sz w:val="24"/>
          <w:szCs w:val="24"/>
          <w:lang w:eastAsia="pt-BR"/>
        </w:rPr>
        <w:t>Fica o responsável pela Coordenação da Comissão autorizada a convocar outros servidores e assessoria técnica para participar da operacionalização deste processo seletivo;</w:t>
      </w:r>
    </w:p>
    <w:p w:rsidR="0080387E" w:rsidRPr="0080387E" w:rsidRDefault="0080387E" w:rsidP="0080387E">
      <w:pPr>
        <w:shd w:val="clear" w:color="auto" w:fill="FFFFFF"/>
        <w:spacing w:before="30" w:after="75" w:line="240" w:lineRule="auto"/>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w:t>
      </w:r>
    </w:p>
    <w:p w:rsidR="0080387E" w:rsidRPr="0080387E" w:rsidRDefault="0080387E" w:rsidP="00B5371F">
      <w:pPr>
        <w:shd w:val="clear" w:color="auto" w:fill="FFFFFF"/>
        <w:spacing w:before="30" w:after="75" w:line="240" w:lineRule="auto"/>
        <w:jc w:val="right"/>
        <w:textAlignment w:val="top"/>
        <w:rPr>
          <w:rFonts w:ascii="Arial" w:eastAsia="Times New Roman" w:hAnsi="Arial" w:cs="Arial"/>
          <w:sz w:val="24"/>
          <w:szCs w:val="24"/>
          <w:lang w:eastAsia="pt-BR"/>
        </w:rPr>
      </w:pPr>
      <w:r w:rsidRPr="0080387E">
        <w:rPr>
          <w:rFonts w:ascii="Arial" w:eastAsia="Times New Roman" w:hAnsi="Arial" w:cs="Arial"/>
          <w:sz w:val="24"/>
          <w:szCs w:val="24"/>
          <w:lang w:eastAsia="pt-BR"/>
        </w:rPr>
        <w:t xml:space="preserve">Major Vieira, </w:t>
      </w:r>
      <w:r w:rsidR="008C2EE6">
        <w:rPr>
          <w:rFonts w:ascii="Arial" w:eastAsia="Times New Roman" w:hAnsi="Arial" w:cs="Arial"/>
          <w:sz w:val="24"/>
          <w:szCs w:val="24"/>
          <w:lang w:eastAsia="pt-BR"/>
        </w:rPr>
        <w:t>01</w:t>
      </w:r>
      <w:r w:rsidRPr="0080387E">
        <w:rPr>
          <w:rFonts w:ascii="Arial" w:eastAsia="Times New Roman" w:hAnsi="Arial" w:cs="Arial"/>
          <w:sz w:val="24"/>
          <w:szCs w:val="24"/>
          <w:lang w:eastAsia="pt-BR"/>
        </w:rPr>
        <w:t xml:space="preserve"> de </w:t>
      </w:r>
      <w:r w:rsidR="00DC7800">
        <w:rPr>
          <w:rFonts w:ascii="Arial" w:eastAsia="Times New Roman" w:hAnsi="Arial" w:cs="Arial"/>
          <w:sz w:val="24"/>
          <w:szCs w:val="24"/>
          <w:lang w:eastAsia="pt-BR"/>
        </w:rPr>
        <w:t>dezem</w:t>
      </w:r>
      <w:r w:rsidRPr="0080387E">
        <w:rPr>
          <w:rFonts w:ascii="Arial" w:eastAsia="Times New Roman" w:hAnsi="Arial" w:cs="Arial"/>
          <w:sz w:val="24"/>
          <w:szCs w:val="24"/>
          <w:lang w:eastAsia="pt-BR"/>
        </w:rPr>
        <w:t>bro de 2021.</w:t>
      </w:r>
    </w:p>
    <w:p w:rsidR="0080387E" w:rsidRPr="0080387E" w:rsidRDefault="0080387E" w:rsidP="0080387E">
      <w:pPr>
        <w:shd w:val="clear" w:color="auto" w:fill="FFFFFF"/>
        <w:spacing w:before="30" w:after="75" w:line="240" w:lineRule="auto"/>
        <w:jc w:val="center"/>
        <w:textAlignment w:val="center"/>
        <w:rPr>
          <w:rFonts w:ascii="Arial" w:eastAsia="Times New Roman" w:hAnsi="Arial" w:cs="Arial"/>
          <w:sz w:val="24"/>
          <w:szCs w:val="24"/>
          <w:lang w:eastAsia="pt-BR"/>
        </w:rPr>
      </w:pPr>
      <w:r w:rsidRPr="0080387E">
        <w:rPr>
          <w:rFonts w:ascii="Arial" w:eastAsia="Times New Roman" w:hAnsi="Arial" w:cs="Arial"/>
          <w:b/>
          <w:bCs/>
          <w:sz w:val="24"/>
          <w:szCs w:val="24"/>
          <w:lang w:eastAsia="pt-BR"/>
        </w:rPr>
        <w:t> </w:t>
      </w:r>
    </w:p>
    <w:p w:rsidR="0080387E" w:rsidRPr="0080387E" w:rsidRDefault="0080387E" w:rsidP="0080387E">
      <w:pPr>
        <w:shd w:val="clear" w:color="auto" w:fill="FFFFFF"/>
        <w:spacing w:before="30" w:after="75" w:line="240" w:lineRule="auto"/>
        <w:jc w:val="center"/>
        <w:textAlignment w:val="center"/>
        <w:rPr>
          <w:rFonts w:ascii="Arial" w:eastAsia="Times New Roman" w:hAnsi="Arial" w:cs="Arial"/>
          <w:sz w:val="24"/>
          <w:szCs w:val="24"/>
          <w:lang w:eastAsia="pt-BR"/>
        </w:rPr>
      </w:pPr>
      <w:r w:rsidRPr="0080387E">
        <w:rPr>
          <w:rFonts w:ascii="Arial" w:eastAsia="Times New Roman" w:hAnsi="Arial" w:cs="Arial"/>
          <w:b/>
          <w:bCs/>
          <w:sz w:val="24"/>
          <w:szCs w:val="24"/>
          <w:lang w:eastAsia="pt-BR"/>
        </w:rPr>
        <w:t> </w:t>
      </w:r>
    </w:p>
    <w:p w:rsidR="0080387E" w:rsidRPr="0080387E" w:rsidRDefault="0080387E" w:rsidP="0080387E">
      <w:pPr>
        <w:shd w:val="clear" w:color="auto" w:fill="FFFFFF"/>
        <w:spacing w:before="30" w:after="75" w:line="240" w:lineRule="auto"/>
        <w:jc w:val="center"/>
        <w:textAlignment w:val="center"/>
        <w:rPr>
          <w:rFonts w:ascii="Arial" w:eastAsia="Times New Roman" w:hAnsi="Arial" w:cs="Arial"/>
          <w:sz w:val="24"/>
          <w:szCs w:val="24"/>
          <w:lang w:eastAsia="pt-BR"/>
        </w:rPr>
      </w:pPr>
      <w:r w:rsidRPr="0080387E">
        <w:rPr>
          <w:rFonts w:ascii="Arial" w:eastAsia="Times New Roman" w:hAnsi="Arial" w:cs="Arial"/>
          <w:b/>
          <w:bCs/>
          <w:sz w:val="24"/>
          <w:szCs w:val="24"/>
          <w:lang w:eastAsia="pt-BR"/>
        </w:rPr>
        <w:t> </w:t>
      </w:r>
    </w:p>
    <w:p w:rsidR="0080387E" w:rsidRPr="0080387E" w:rsidRDefault="0080387E" w:rsidP="0080387E">
      <w:pPr>
        <w:shd w:val="clear" w:color="auto" w:fill="FFFFFF"/>
        <w:spacing w:before="30" w:after="75" w:line="240" w:lineRule="auto"/>
        <w:jc w:val="center"/>
        <w:textAlignment w:val="center"/>
        <w:rPr>
          <w:rFonts w:ascii="Arial" w:eastAsia="Times New Roman" w:hAnsi="Arial" w:cs="Arial"/>
          <w:sz w:val="24"/>
          <w:szCs w:val="24"/>
          <w:lang w:eastAsia="pt-BR"/>
        </w:rPr>
      </w:pPr>
      <w:r w:rsidRPr="0080387E">
        <w:rPr>
          <w:rFonts w:ascii="Arial" w:eastAsia="Times New Roman" w:hAnsi="Arial" w:cs="Arial"/>
          <w:b/>
          <w:bCs/>
          <w:sz w:val="24"/>
          <w:szCs w:val="24"/>
          <w:lang w:eastAsia="pt-BR"/>
        </w:rPr>
        <w:t> </w:t>
      </w:r>
    </w:p>
    <w:p w:rsidR="0080387E" w:rsidRPr="0080387E" w:rsidRDefault="0080387E" w:rsidP="0080387E">
      <w:pPr>
        <w:shd w:val="clear" w:color="auto" w:fill="FFFFFF"/>
        <w:spacing w:before="30" w:after="75" w:line="240" w:lineRule="auto"/>
        <w:jc w:val="center"/>
        <w:textAlignment w:val="center"/>
        <w:rPr>
          <w:rFonts w:ascii="Arial" w:eastAsia="Times New Roman" w:hAnsi="Arial" w:cs="Arial"/>
          <w:sz w:val="24"/>
          <w:szCs w:val="24"/>
          <w:lang w:eastAsia="pt-BR"/>
        </w:rPr>
      </w:pPr>
      <w:r w:rsidRPr="0080387E">
        <w:rPr>
          <w:rFonts w:ascii="Arial" w:eastAsia="Times New Roman" w:hAnsi="Arial" w:cs="Arial"/>
          <w:b/>
          <w:bCs/>
          <w:sz w:val="24"/>
          <w:szCs w:val="24"/>
          <w:lang w:eastAsia="pt-BR"/>
        </w:rPr>
        <w:t> </w:t>
      </w:r>
    </w:p>
    <w:p w:rsidR="0080387E" w:rsidRPr="0080387E" w:rsidRDefault="0080387E" w:rsidP="0080387E">
      <w:pPr>
        <w:shd w:val="clear" w:color="auto" w:fill="FFFFFF"/>
        <w:spacing w:before="30" w:after="75" w:line="240" w:lineRule="auto"/>
        <w:jc w:val="center"/>
        <w:textAlignment w:val="center"/>
        <w:rPr>
          <w:rFonts w:ascii="Arial" w:eastAsia="Times New Roman" w:hAnsi="Arial" w:cs="Arial"/>
          <w:sz w:val="24"/>
          <w:szCs w:val="24"/>
          <w:lang w:eastAsia="pt-BR"/>
        </w:rPr>
      </w:pPr>
      <w:r w:rsidRPr="0080387E">
        <w:rPr>
          <w:rFonts w:ascii="Arial" w:eastAsia="Times New Roman" w:hAnsi="Arial" w:cs="Arial"/>
          <w:b/>
          <w:bCs/>
          <w:sz w:val="24"/>
          <w:szCs w:val="24"/>
          <w:lang w:eastAsia="pt-BR"/>
        </w:rPr>
        <w:t>ADILSON LICZCOVSKI</w:t>
      </w:r>
    </w:p>
    <w:p w:rsidR="0080387E" w:rsidRPr="0080387E" w:rsidRDefault="0080387E" w:rsidP="0080387E">
      <w:pPr>
        <w:shd w:val="clear" w:color="auto" w:fill="FFFFFF"/>
        <w:spacing w:before="30" w:after="75" w:line="240" w:lineRule="auto"/>
        <w:jc w:val="center"/>
        <w:textAlignment w:val="center"/>
        <w:rPr>
          <w:rFonts w:ascii="Arial" w:eastAsia="Times New Roman" w:hAnsi="Arial" w:cs="Arial"/>
          <w:sz w:val="24"/>
          <w:szCs w:val="24"/>
          <w:lang w:eastAsia="pt-BR"/>
        </w:rPr>
      </w:pPr>
      <w:r w:rsidRPr="0080387E">
        <w:rPr>
          <w:rFonts w:ascii="Arial" w:eastAsia="Times New Roman" w:hAnsi="Arial" w:cs="Arial"/>
          <w:sz w:val="24"/>
          <w:szCs w:val="24"/>
          <w:lang w:eastAsia="pt-BR"/>
        </w:rPr>
        <w:t>Prefeito Municipal</w:t>
      </w:r>
    </w:p>
    <w:p w:rsidR="0080387E" w:rsidRPr="0080387E" w:rsidRDefault="0080387E" w:rsidP="0080387E">
      <w:pPr>
        <w:shd w:val="clear" w:color="auto" w:fill="FFFFFF"/>
        <w:spacing w:before="30" w:after="75" w:line="240" w:lineRule="auto"/>
        <w:jc w:val="center"/>
        <w:textAlignment w:val="center"/>
        <w:rPr>
          <w:rFonts w:ascii="Arial" w:eastAsia="Times New Roman" w:hAnsi="Arial" w:cs="Arial"/>
          <w:sz w:val="24"/>
          <w:szCs w:val="24"/>
          <w:lang w:eastAsia="pt-BR"/>
        </w:rPr>
      </w:pPr>
      <w:r w:rsidRPr="0080387E">
        <w:rPr>
          <w:rFonts w:ascii="Arial" w:eastAsia="Times New Roman" w:hAnsi="Arial" w:cs="Arial"/>
          <w:b/>
          <w:bCs/>
          <w:sz w:val="24"/>
          <w:szCs w:val="24"/>
          <w:lang w:eastAsia="pt-BR"/>
        </w:rPr>
        <w:t> </w:t>
      </w:r>
    </w:p>
    <w:p w:rsidR="0080387E" w:rsidRPr="0080387E" w:rsidRDefault="0080387E" w:rsidP="0080387E">
      <w:pPr>
        <w:shd w:val="clear" w:color="auto" w:fill="FFFFFF"/>
        <w:spacing w:before="30" w:after="75" w:line="240" w:lineRule="auto"/>
        <w:jc w:val="center"/>
        <w:textAlignment w:val="center"/>
        <w:rPr>
          <w:rFonts w:ascii="Arial" w:eastAsia="Times New Roman" w:hAnsi="Arial" w:cs="Arial"/>
          <w:sz w:val="24"/>
          <w:szCs w:val="24"/>
          <w:lang w:eastAsia="pt-BR"/>
        </w:rPr>
      </w:pPr>
      <w:r w:rsidRPr="0080387E">
        <w:rPr>
          <w:rFonts w:ascii="Arial" w:eastAsia="Times New Roman" w:hAnsi="Arial" w:cs="Arial"/>
          <w:b/>
          <w:bCs/>
          <w:sz w:val="24"/>
          <w:szCs w:val="24"/>
          <w:lang w:eastAsia="pt-BR"/>
        </w:rPr>
        <w:t> </w:t>
      </w:r>
    </w:p>
    <w:p w:rsidR="0080387E" w:rsidRPr="0080387E" w:rsidRDefault="0080387E" w:rsidP="0080387E">
      <w:pPr>
        <w:shd w:val="clear" w:color="auto" w:fill="FFFFFF"/>
        <w:spacing w:before="30" w:after="75" w:line="240" w:lineRule="auto"/>
        <w:jc w:val="center"/>
        <w:textAlignment w:val="center"/>
        <w:rPr>
          <w:rFonts w:ascii="Arial" w:eastAsia="Times New Roman" w:hAnsi="Arial" w:cs="Arial"/>
          <w:sz w:val="24"/>
          <w:szCs w:val="24"/>
          <w:lang w:eastAsia="pt-BR"/>
        </w:rPr>
      </w:pPr>
      <w:r w:rsidRPr="0080387E">
        <w:rPr>
          <w:rFonts w:ascii="Arial" w:eastAsia="Times New Roman" w:hAnsi="Arial" w:cs="Arial"/>
          <w:b/>
          <w:bCs/>
          <w:sz w:val="24"/>
          <w:szCs w:val="24"/>
          <w:lang w:eastAsia="pt-BR"/>
        </w:rPr>
        <w:t> </w:t>
      </w: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B5371F" w:rsidRDefault="00B5371F"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80387E" w:rsidRPr="0080387E" w:rsidRDefault="0080387E" w:rsidP="0080387E">
      <w:pPr>
        <w:shd w:val="clear" w:color="auto" w:fill="FFFFFF"/>
        <w:spacing w:before="30" w:after="75" w:line="240" w:lineRule="auto"/>
        <w:jc w:val="center"/>
        <w:textAlignment w:val="center"/>
        <w:rPr>
          <w:rFonts w:ascii="Arial" w:eastAsia="Times New Roman" w:hAnsi="Arial" w:cs="Arial"/>
          <w:sz w:val="24"/>
          <w:szCs w:val="24"/>
          <w:lang w:eastAsia="pt-BR"/>
        </w:rPr>
      </w:pPr>
      <w:r w:rsidRPr="0080387E">
        <w:rPr>
          <w:rFonts w:ascii="Arial" w:eastAsia="Times New Roman" w:hAnsi="Arial" w:cs="Arial"/>
          <w:b/>
          <w:bCs/>
          <w:sz w:val="24"/>
          <w:szCs w:val="24"/>
          <w:lang w:eastAsia="pt-BR"/>
        </w:rPr>
        <w:t> </w:t>
      </w:r>
    </w:p>
    <w:p w:rsidR="009130A0" w:rsidRDefault="009130A0"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9130A0" w:rsidRDefault="009130A0"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9130A0" w:rsidRDefault="009130A0"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80387E" w:rsidRPr="0080387E" w:rsidRDefault="0080387E" w:rsidP="0080387E">
      <w:pPr>
        <w:shd w:val="clear" w:color="auto" w:fill="FFFFFF"/>
        <w:spacing w:before="30" w:after="75" w:line="240" w:lineRule="auto"/>
        <w:jc w:val="center"/>
        <w:textAlignment w:val="center"/>
        <w:rPr>
          <w:rFonts w:ascii="Arial" w:eastAsia="Times New Roman" w:hAnsi="Arial" w:cs="Arial"/>
          <w:sz w:val="24"/>
          <w:szCs w:val="24"/>
          <w:lang w:eastAsia="pt-BR"/>
        </w:rPr>
      </w:pPr>
      <w:r w:rsidRPr="0080387E">
        <w:rPr>
          <w:rFonts w:ascii="Arial" w:eastAsia="Times New Roman" w:hAnsi="Arial" w:cs="Arial"/>
          <w:b/>
          <w:bCs/>
          <w:sz w:val="24"/>
          <w:szCs w:val="24"/>
          <w:lang w:eastAsia="pt-BR"/>
        </w:rPr>
        <w:t> </w:t>
      </w:r>
    </w:p>
    <w:p w:rsidR="0080387E" w:rsidRPr="0080387E" w:rsidRDefault="0080387E" w:rsidP="0080387E">
      <w:pPr>
        <w:shd w:val="clear" w:color="auto" w:fill="FFFFFF"/>
        <w:spacing w:before="30" w:after="75" w:line="240" w:lineRule="auto"/>
        <w:jc w:val="center"/>
        <w:textAlignment w:val="center"/>
        <w:rPr>
          <w:rFonts w:ascii="Arial" w:eastAsia="Times New Roman" w:hAnsi="Arial" w:cs="Arial"/>
          <w:sz w:val="24"/>
          <w:szCs w:val="24"/>
          <w:lang w:eastAsia="pt-BR"/>
        </w:rPr>
      </w:pPr>
      <w:r w:rsidRPr="0080387E">
        <w:rPr>
          <w:rFonts w:ascii="Arial" w:eastAsia="Times New Roman" w:hAnsi="Arial" w:cs="Arial"/>
          <w:b/>
          <w:bCs/>
          <w:sz w:val="24"/>
          <w:szCs w:val="24"/>
          <w:lang w:eastAsia="pt-BR"/>
        </w:rPr>
        <w:t> </w:t>
      </w:r>
    </w:p>
    <w:p w:rsidR="0080387E" w:rsidRPr="0080387E" w:rsidRDefault="006D4CAF" w:rsidP="00193A0E">
      <w:pPr>
        <w:shd w:val="clear" w:color="auto" w:fill="FFFFFF"/>
        <w:spacing w:before="30" w:after="75" w:line="240" w:lineRule="auto"/>
        <w:ind w:right="-1"/>
        <w:jc w:val="center"/>
        <w:textAlignment w:val="center"/>
        <w:rPr>
          <w:rFonts w:ascii="Arial" w:eastAsia="Times New Roman" w:hAnsi="Arial" w:cs="Arial"/>
          <w:sz w:val="24"/>
          <w:szCs w:val="24"/>
          <w:lang w:eastAsia="pt-BR"/>
        </w:rPr>
      </w:pPr>
      <w:r>
        <w:rPr>
          <w:rFonts w:ascii="Arial" w:eastAsia="Times New Roman" w:hAnsi="Arial" w:cs="Arial"/>
          <w:b/>
          <w:bCs/>
          <w:sz w:val="24"/>
          <w:szCs w:val="24"/>
          <w:lang w:eastAsia="pt-BR"/>
        </w:rPr>
        <w:lastRenderedPageBreak/>
        <w:t>A</w:t>
      </w:r>
      <w:r w:rsidR="0080387E" w:rsidRPr="0080387E">
        <w:rPr>
          <w:rFonts w:ascii="Arial" w:eastAsia="Times New Roman" w:hAnsi="Arial" w:cs="Arial"/>
          <w:b/>
          <w:bCs/>
          <w:sz w:val="24"/>
          <w:szCs w:val="24"/>
          <w:lang w:eastAsia="pt-BR"/>
        </w:rPr>
        <w:t>NEXO</w:t>
      </w:r>
      <w:r>
        <w:rPr>
          <w:rFonts w:ascii="Arial" w:eastAsia="Times New Roman" w:hAnsi="Arial" w:cs="Arial"/>
          <w:b/>
          <w:bCs/>
          <w:sz w:val="24"/>
          <w:szCs w:val="24"/>
          <w:lang w:eastAsia="pt-BR"/>
        </w:rPr>
        <w:t xml:space="preserve"> </w:t>
      </w:r>
      <w:r w:rsidR="0080387E" w:rsidRPr="0080387E">
        <w:rPr>
          <w:rFonts w:ascii="Arial" w:eastAsia="Times New Roman" w:hAnsi="Arial" w:cs="Arial"/>
          <w:b/>
          <w:bCs/>
          <w:sz w:val="24"/>
          <w:szCs w:val="24"/>
          <w:lang w:eastAsia="pt-BR"/>
        </w:rPr>
        <w:t>I</w:t>
      </w:r>
      <w:bookmarkStart w:id="0" w:name="_GoBack"/>
      <w:bookmarkEnd w:id="0"/>
    </w:p>
    <w:p w:rsidR="009130A0" w:rsidRDefault="009130A0" w:rsidP="0080387E">
      <w:pPr>
        <w:shd w:val="clear" w:color="auto" w:fill="FFFFFF"/>
        <w:spacing w:before="30" w:after="75" w:line="240" w:lineRule="auto"/>
        <w:jc w:val="center"/>
        <w:textAlignment w:val="center"/>
        <w:rPr>
          <w:rFonts w:ascii="Arial" w:eastAsia="Times New Roman" w:hAnsi="Arial" w:cs="Arial"/>
          <w:b/>
          <w:bCs/>
          <w:sz w:val="24"/>
          <w:szCs w:val="24"/>
          <w:lang w:eastAsia="pt-BR"/>
        </w:rPr>
      </w:pPr>
    </w:p>
    <w:p w:rsidR="0080387E" w:rsidRPr="0080387E" w:rsidRDefault="0080387E" w:rsidP="0080387E">
      <w:pPr>
        <w:shd w:val="clear" w:color="auto" w:fill="FFFFFF"/>
        <w:spacing w:before="30" w:after="75" w:line="240" w:lineRule="auto"/>
        <w:jc w:val="center"/>
        <w:textAlignment w:val="center"/>
        <w:rPr>
          <w:rFonts w:ascii="Arial" w:eastAsia="Times New Roman" w:hAnsi="Arial" w:cs="Arial"/>
          <w:sz w:val="24"/>
          <w:szCs w:val="24"/>
          <w:lang w:eastAsia="pt-BR"/>
        </w:rPr>
      </w:pPr>
      <w:r w:rsidRPr="0080387E">
        <w:rPr>
          <w:rFonts w:ascii="Arial" w:eastAsia="Times New Roman" w:hAnsi="Arial" w:cs="Arial"/>
          <w:b/>
          <w:bCs/>
          <w:sz w:val="24"/>
          <w:szCs w:val="24"/>
          <w:lang w:eastAsia="pt-BR"/>
        </w:rPr>
        <w:t>FICHA DE INSCRIÇÃO</w:t>
      </w:r>
    </w:p>
    <w:p w:rsidR="0080387E" w:rsidRPr="0080387E" w:rsidRDefault="0080387E" w:rsidP="0080387E">
      <w:pPr>
        <w:shd w:val="clear" w:color="auto" w:fill="FFFFFF"/>
        <w:spacing w:before="30" w:after="75" w:line="240" w:lineRule="auto"/>
        <w:jc w:val="center"/>
        <w:textAlignment w:val="center"/>
        <w:rPr>
          <w:rFonts w:ascii="Arial" w:eastAsia="Times New Roman" w:hAnsi="Arial" w:cs="Arial"/>
          <w:sz w:val="24"/>
          <w:szCs w:val="24"/>
          <w:lang w:eastAsia="pt-BR"/>
        </w:rPr>
      </w:pPr>
      <w:r w:rsidRPr="0080387E">
        <w:rPr>
          <w:rFonts w:ascii="Arial" w:eastAsia="Times New Roman" w:hAnsi="Arial" w:cs="Arial"/>
          <w:b/>
          <w:bCs/>
          <w:sz w:val="24"/>
          <w:szCs w:val="24"/>
          <w:lang w:eastAsia="pt-BR"/>
        </w:rPr>
        <w:t> </w:t>
      </w:r>
    </w:p>
    <w:tbl>
      <w:tblPr>
        <w:tblW w:w="102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30"/>
      </w:tblGrid>
      <w:tr w:rsidR="0080387E" w:rsidRPr="0080387E" w:rsidTr="00B5371F">
        <w:trPr>
          <w:tblCellSpacing w:w="0" w:type="dxa"/>
        </w:trPr>
        <w:tc>
          <w:tcPr>
            <w:tcW w:w="9990" w:type="dxa"/>
            <w:tcBorders>
              <w:top w:val="single" w:sz="4" w:space="0" w:color="auto"/>
              <w:left w:val="single" w:sz="4" w:space="0" w:color="auto"/>
              <w:bottom w:val="single" w:sz="4" w:space="0" w:color="auto"/>
              <w:right w:val="single" w:sz="4" w:space="0" w:color="auto"/>
            </w:tcBorders>
            <w:vAlign w:val="center"/>
            <w:hideMark/>
          </w:tcPr>
          <w:p w:rsidR="0080387E" w:rsidRPr="0080387E" w:rsidRDefault="0080387E" w:rsidP="0080387E">
            <w:pPr>
              <w:spacing w:before="30" w:after="75" w:line="240" w:lineRule="auto"/>
              <w:jc w:val="center"/>
              <w:textAlignment w:val="center"/>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CANDIDATO</w:t>
            </w:r>
          </w:p>
        </w:tc>
      </w:tr>
      <w:tr w:rsidR="0080387E" w:rsidRPr="0080387E" w:rsidTr="00B5371F">
        <w:trPr>
          <w:tblCellSpacing w:w="0" w:type="dxa"/>
        </w:trPr>
        <w:tc>
          <w:tcPr>
            <w:tcW w:w="9990" w:type="dxa"/>
            <w:tcBorders>
              <w:top w:val="single" w:sz="4" w:space="0" w:color="auto"/>
              <w:left w:val="single" w:sz="4" w:space="0" w:color="auto"/>
              <w:bottom w:val="single" w:sz="4" w:space="0" w:color="auto"/>
              <w:right w:val="single" w:sz="4" w:space="0" w:color="auto"/>
            </w:tcBorders>
            <w:vAlign w:val="center"/>
            <w:hideMark/>
          </w:tcPr>
          <w:p w:rsidR="0080387E" w:rsidRDefault="009130A0" w:rsidP="0080387E">
            <w:pPr>
              <w:spacing w:before="30" w:after="75" w:line="240" w:lineRule="auto"/>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0080387E" w:rsidRPr="0080387E">
              <w:rPr>
                <w:rFonts w:ascii="Times New Roman" w:eastAsia="Times New Roman" w:hAnsi="Times New Roman" w:cs="Times New Roman"/>
                <w:b/>
                <w:bCs/>
                <w:sz w:val="24"/>
                <w:szCs w:val="24"/>
                <w:lang w:eastAsia="pt-BR"/>
              </w:rPr>
              <w:t>NOME:</w:t>
            </w:r>
          </w:p>
          <w:p w:rsidR="009130A0" w:rsidRPr="0080387E" w:rsidRDefault="009130A0" w:rsidP="0080387E">
            <w:pPr>
              <w:spacing w:before="30" w:after="75" w:line="240" w:lineRule="auto"/>
              <w:rPr>
                <w:rFonts w:ascii="Times New Roman" w:eastAsia="Times New Roman" w:hAnsi="Times New Roman" w:cs="Times New Roman"/>
                <w:sz w:val="24"/>
                <w:szCs w:val="24"/>
                <w:lang w:eastAsia="pt-BR"/>
              </w:rPr>
            </w:pPr>
          </w:p>
        </w:tc>
      </w:tr>
      <w:tr w:rsidR="0080387E" w:rsidRPr="0080387E" w:rsidTr="00B5371F">
        <w:trPr>
          <w:tblCellSpacing w:w="0" w:type="dxa"/>
        </w:trPr>
        <w:tc>
          <w:tcPr>
            <w:tcW w:w="9990" w:type="dxa"/>
            <w:tcBorders>
              <w:top w:val="single" w:sz="4" w:space="0" w:color="auto"/>
              <w:left w:val="single" w:sz="4" w:space="0" w:color="auto"/>
              <w:bottom w:val="single" w:sz="4" w:space="0" w:color="auto"/>
              <w:right w:val="single" w:sz="4" w:space="0" w:color="auto"/>
            </w:tcBorders>
            <w:vAlign w:val="center"/>
            <w:hideMark/>
          </w:tcPr>
          <w:p w:rsidR="009130A0" w:rsidRDefault="009130A0" w:rsidP="0080387E">
            <w:pPr>
              <w:spacing w:before="30" w:after="75" w:line="240" w:lineRule="auto"/>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0080387E" w:rsidRPr="0080387E">
              <w:rPr>
                <w:rFonts w:ascii="Times New Roman" w:eastAsia="Times New Roman" w:hAnsi="Times New Roman" w:cs="Times New Roman"/>
                <w:b/>
                <w:bCs/>
                <w:sz w:val="24"/>
                <w:szCs w:val="24"/>
                <w:lang w:eastAsia="pt-BR"/>
              </w:rPr>
              <w:t>DATA DE NASCIMENTO:     </w:t>
            </w:r>
          </w:p>
          <w:p w:rsidR="0080387E" w:rsidRPr="0080387E" w:rsidRDefault="0080387E" w:rsidP="0080387E">
            <w:pPr>
              <w:spacing w:before="30" w:after="75" w:line="240" w:lineRule="auto"/>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                                    </w:t>
            </w:r>
          </w:p>
        </w:tc>
      </w:tr>
      <w:tr w:rsidR="0080387E" w:rsidRPr="0080387E" w:rsidTr="00B5371F">
        <w:trPr>
          <w:tblCellSpacing w:w="0" w:type="dxa"/>
        </w:trPr>
        <w:tc>
          <w:tcPr>
            <w:tcW w:w="9990" w:type="dxa"/>
            <w:tcBorders>
              <w:top w:val="single" w:sz="4" w:space="0" w:color="auto"/>
              <w:left w:val="single" w:sz="4" w:space="0" w:color="auto"/>
              <w:bottom w:val="single" w:sz="4" w:space="0" w:color="auto"/>
              <w:right w:val="single" w:sz="4" w:space="0" w:color="auto"/>
            </w:tcBorders>
            <w:vAlign w:val="center"/>
            <w:hideMark/>
          </w:tcPr>
          <w:p w:rsidR="009130A0" w:rsidRDefault="009130A0" w:rsidP="0080387E">
            <w:pPr>
              <w:spacing w:before="30" w:after="75" w:line="240" w:lineRule="auto"/>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p>
          <w:p w:rsidR="0080387E" w:rsidRPr="0080387E" w:rsidRDefault="009130A0" w:rsidP="009130A0">
            <w:pPr>
              <w:spacing w:before="30" w:after="75"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 </w:t>
            </w:r>
            <w:r w:rsidR="0080387E" w:rsidRPr="0080387E">
              <w:rPr>
                <w:rFonts w:ascii="Times New Roman" w:eastAsia="Times New Roman" w:hAnsi="Times New Roman" w:cs="Times New Roman"/>
                <w:b/>
                <w:bCs/>
                <w:sz w:val="24"/>
                <w:szCs w:val="24"/>
                <w:lang w:eastAsia="pt-BR"/>
              </w:rPr>
              <w:t>CPF:                                                                                 RG:</w:t>
            </w:r>
          </w:p>
        </w:tc>
      </w:tr>
      <w:tr w:rsidR="0080387E" w:rsidRPr="0080387E" w:rsidTr="00B5371F">
        <w:trPr>
          <w:tblCellSpacing w:w="0" w:type="dxa"/>
        </w:trPr>
        <w:tc>
          <w:tcPr>
            <w:tcW w:w="9990" w:type="dxa"/>
            <w:tcBorders>
              <w:top w:val="single" w:sz="4" w:space="0" w:color="auto"/>
              <w:left w:val="single" w:sz="4" w:space="0" w:color="auto"/>
              <w:bottom w:val="single" w:sz="4" w:space="0" w:color="auto"/>
              <w:right w:val="single" w:sz="4" w:space="0" w:color="auto"/>
            </w:tcBorders>
            <w:vAlign w:val="center"/>
            <w:hideMark/>
          </w:tcPr>
          <w:p w:rsidR="009130A0" w:rsidRDefault="009130A0" w:rsidP="0080387E">
            <w:pPr>
              <w:spacing w:before="30" w:after="75" w:line="240" w:lineRule="auto"/>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0080387E" w:rsidRPr="0080387E">
              <w:rPr>
                <w:rFonts w:ascii="Times New Roman" w:eastAsia="Times New Roman" w:hAnsi="Times New Roman" w:cs="Times New Roman"/>
                <w:b/>
                <w:bCs/>
                <w:sz w:val="24"/>
                <w:szCs w:val="24"/>
                <w:lang w:eastAsia="pt-BR"/>
              </w:rPr>
              <w:t>TELEFONE:      </w:t>
            </w:r>
          </w:p>
          <w:p w:rsidR="0080387E" w:rsidRPr="0080387E" w:rsidRDefault="009130A0" w:rsidP="0080387E">
            <w:pPr>
              <w:spacing w:before="30" w:after="75"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 </w:t>
            </w:r>
            <w:r w:rsidR="0080387E" w:rsidRPr="0080387E">
              <w:rPr>
                <w:rFonts w:ascii="Times New Roman" w:eastAsia="Times New Roman" w:hAnsi="Times New Roman" w:cs="Times New Roman"/>
                <w:b/>
                <w:bCs/>
                <w:sz w:val="24"/>
                <w:szCs w:val="24"/>
                <w:lang w:eastAsia="pt-BR"/>
              </w:rPr>
              <w:t>E-MAIL:</w:t>
            </w:r>
          </w:p>
        </w:tc>
      </w:tr>
      <w:tr w:rsidR="0080387E" w:rsidRPr="0080387E" w:rsidTr="00B5371F">
        <w:trPr>
          <w:tblCellSpacing w:w="0" w:type="dxa"/>
        </w:trPr>
        <w:tc>
          <w:tcPr>
            <w:tcW w:w="9990" w:type="dxa"/>
            <w:tcBorders>
              <w:top w:val="single" w:sz="4" w:space="0" w:color="auto"/>
              <w:left w:val="single" w:sz="4" w:space="0" w:color="auto"/>
              <w:bottom w:val="single" w:sz="4" w:space="0" w:color="auto"/>
              <w:right w:val="single" w:sz="4" w:space="0" w:color="auto"/>
            </w:tcBorders>
            <w:vAlign w:val="center"/>
            <w:hideMark/>
          </w:tcPr>
          <w:p w:rsidR="009130A0" w:rsidRDefault="009130A0" w:rsidP="0080387E">
            <w:pPr>
              <w:spacing w:before="30" w:after="75" w:line="240" w:lineRule="auto"/>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0080387E" w:rsidRPr="0080387E">
              <w:rPr>
                <w:rFonts w:ascii="Times New Roman" w:eastAsia="Times New Roman" w:hAnsi="Times New Roman" w:cs="Times New Roman"/>
                <w:b/>
                <w:bCs/>
                <w:sz w:val="24"/>
                <w:szCs w:val="24"/>
                <w:lang w:eastAsia="pt-BR"/>
              </w:rPr>
              <w:t>ENDEREÇO:   </w:t>
            </w:r>
          </w:p>
          <w:p w:rsidR="009130A0" w:rsidRDefault="009130A0" w:rsidP="0080387E">
            <w:pPr>
              <w:spacing w:before="30" w:after="75" w:line="240" w:lineRule="auto"/>
              <w:rPr>
                <w:rFonts w:ascii="Times New Roman" w:eastAsia="Times New Roman" w:hAnsi="Times New Roman" w:cs="Times New Roman"/>
                <w:b/>
                <w:bCs/>
                <w:sz w:val="24"/>
                <w:szCs w:val="24"/>
                <w:lang w:eastAsia="pt-BR"/>
              </w:rPr>
            </w:pPr>
          </w:p>
          <w:p w:rsidR="0080387E" w:rsidRPr="0080387E" w:rsidRDefault="0080387E" w:rsidP="009130A0">
            <w:pPr>
              <w:spacing w:before="30" w:after="75" w:line="240" w:lineRule="auto"/>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 CIDADE:</w:t>
            </w:r>
          </w:p>
        </w:tc>
      </w:tr>
      <w:tr w:rsidR="0080387E" w:rsidRPr="0080387E" w:rsidTr="00B5371F">
        <w:trPr>
          <w:tblCellSpacing w:w="0" w:type="dxa"/>
        </w:trPr>
        <w:tc>
          <w:tcPr>
            <w:tcW w:w="9990" w:type="dxa"/>
            <w:tcBorders>
              <w:top w:val="single" w:sz="4" w:space="0" w:color="auto"/>
              <w:left w:val="single" w:sz="4" w:space="0" w:color="auto"/>
              <w:bottom w:val="single" w:sz="4" w:space="0" w:color="auto"/>
              <w:right w:val="single" w:sz="4" w:space="0" w:color="auto"/>
            </w:tcBorders>
            <w:vAlign w:val="center"/>
            <w:hideMark/>
          </w:tcPr>
          <w:p w:rsidR="0080387E" w:rsidRPr="0080387E" w:rsidRDefault="0080387E" w:rsidP="0080387E">
            <w:pPr>
              <w:spacing w:before="30" w:after="75" w:line="240" w:lineRule="auto"/>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 </w:t>
            </w:r>
          </w:p>
        </w:tc>
      </w:tr>
      <w:tr w:rsidR="0080387E" w:rsidRPr="0080387E" w:rsidTr="00B5371F">
        <w:trPr>
          <w:tblCellSpacing w:w="0" w:type="dxa"/>
        </w:trPr>
        <w:tc>
          <w:tcPr>
            <w:tcW w:w="9990" w:type="dxa"/>
            <w:tcBorders>
              <w:top w:val="single" w:sz="4" w:space="0" w:color="auto"/>
              <w:left w:val="single" w:sz="4" w:space="0" w:color="auto"/>
              <w:bottom w:val="single" w:sz="4" w:space="0" w:color="auto"/>
              <w:right w:val="single" w:sz="4" w:space="0" w:color="auto"/>
            </w:tcBorders>
            <w:vAlign w:val="center"/>
            <w:hideMark/>
          </w:tcPr>
          <w:p w:rsidR="0080387E" w:rsidRDefault="009130A0" w:rsidP="0080387E">
            <w:pPr>
              <w:spacing w:before="30" w:after="75" w:line="240" w:lineRule="auto"/>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0080387E" w:rsidRPr="0080387E">
              <w:rPr>
                <w:rFonts w:ascii="Times New Roman" w:eastAsia="Times New Roman" w:hAnsi="Times New Roman" w:cs="Times New Roman"/>
                <w:b/>
                <w:bCs/>
                <w:sz w:val="24"/>
                <w:szCs w:val="24"/>
                <w:lang w:eastAsia="pt-BR"/>
              </w:rPr>
              <w:t>CARGO PRETENDIDO:</w:t>
            </w:r>
          </w:p>
          <w:p w:rsidR="009130A0" w:rsidRPr="0080387E" w:rsidRDefault="009130A0" w:rsidP="0080387E">
            <w:pPr>
              <w:spacing w:before="30" w:after="75" w:line="240" w:lineRule="auto"/>
              <w:rPr>
                <w:rFonts w:ascii="Times New Roman" w:eastAsia="Times New Roman" w:hAnsi="Times New Roman" w:cs="Times New Roman"/>
                <w:sz w:val="24"/>
                <w:szCs w:val="24"/>
                <w:lang w:eastAsia="pt-BR"/>
              </w:rPr>
            </w:pPr>
          </w:p>
        </w:tc>
      </w:tr>
      <w:tr w:rsidR="0080387E" w:rsidRPr="0080387E" w:rsidTr="0080387E">
        <w:trPr>
          <w:tblCellSpacing w:w="0" w:type="dxa"/>
        </w:trPr>
        <w:tc>
          <w:tcPr>
            <w:tcW w:w="9990" w:type="dxa"/>
            <w:tcBorders>
              <w:top w:val="nil"/>
              <w:left w:val="outset" w:sz="6" w:space="0" w:color="auto"/>
              <w:bottom w:val="outset" w:sz="6" w:space="0" w:color="auto"/>
              <w:right w:val="outset" w:sz="6" w:space="0" w:color="auto"/>
            </w:tcBorders>
            <w:vAlign w:val="center"/>
            <w:hideMark/>
          </w:tcPr>
          <w:p w:rsidR="0080387E" w:rsidRPr="0080387E" w:rsidRDefault="0080387E" w:rsidP="0080387E">
            <w:pPr>
              <w:spacing w:before="30" w:after="75" w:line="240" w:lineRule="auto"/>
              <w:rPr>
                <w:rFonts w:ascii="Times New Roman" w:eastAsia="Times New Roman" w:hAnsi="Times New Roman" w:cs="Times New Roman"/>
                <w:sz w:val="24"/>
                <w:szCs w:val="24"/>
                <w:lang w:eastAsia="pt-BR"/>
              </w:rPr>
            </w:pPr>
            <w:r w:rsidRPr="0080387E">
              <w:rPr>
                <w:rFonts w:ascii="Times New Roman" w:eastAsia="Times New Roman" w:hAnsi="Times New Roman" w:cs="Times New Roman"/>
                <w:b/>
                <w:bCs/>
                <w:sz w:val="24"/>
                <w:szCs w:val="24"/>
                <w:lang w:eastAsia="pt-BR"/>
              </w:rPr>
              <w:t> </w:t>
            </w:r>
          </w:p>
        </w:tc>
      </w:tr>
      <w:tr w:rsidR="0080387E" w:rsidRPr="0080387E" w:rsidTr="00B5371F">
        <w:trPr>
          <w:tblCellSpacing w:w="0" w:type="dxa"/>
        </w:trPr>
        <w:tc>
          <w:tcPr>
            <w:tcW w:w="9990" w:type="dxa"/>
            <w:tcBorders>
              <w:top w:val="single" w:sz="4" w:space="0" w:color="auto"/>
              <w:left w:val="single" w:sz="4" w:space="0" w:color="auto"/>
              <w:bottom w:val="single" w:sz="4" w:space="0" w:color="auto"/>
              <w:right w:val="single" w:sz="4" w:space="0" w:color="auto"/>
            </w:tcBorders>
            <w:vAlign w:val="center"/>
            <w:hideMark/>
          </w:tcPr>
          <w:p w:rsidR="00B5371F" w:rsidRDefault="00B5371F" w:rsidP="0080387E">
            <w:pPr>
              <w:spacing w:before="30" w:after="75" w:line="240" w:lineRule="auto"/>
              <w:jc w:val="center"/>
              <w:textAlignment w:val="center"/>
              <w:rPr>
                <w:rFonts w:ascii="Times New Roman" w:eastAsia="Times New Roman" w:hAnsi="Times New Roman" w:cs="Times New Roman"/>
                <w:b/>
                <w:bCs/>
                <w:sz w:val="24"/>
                <w:szCs w:val="24"/>
                <w:lang w:eastAsia="pt-BR"/>
              </w:rPr>
            </w:pPr>
          </w:p>
          <w:p w:rsidR="0080387E" w:rsidRDefault="0080387E" w:rsidP="0080387E">
            <w:pPr>
              <w:spacing w:before="30" w:after="75" w:line="240" w:lineRule="auto"/>
              <w:jc w:val="center"/>
              <w:textAlignment w:val="center"/>
              <w:rPr>
                <w:rFonts w:ascii="Times New Roman" w:eastAsia="Times New Roman" w:hAnsi="Times New Roman" w:cs="Times New Roman"/>
                <w:b/>
                <w:bCs/>
                <w:sz w:val="24"/>
                <w:szCs w:val="24"/>
                <w:lang w:eastAsia="pt-BR"/>
              </w:rPr>
            </w:pPr>
            <w:r w:rsidRPr="0080387E">
              <w:rPr>
                <w:rFonts w:ascii="Times New Roman" w:eastAsia="Times New Roman" w:hAnsi="Times New Roman" w:cs="Times New Roman"/>
                <w:b/>
                <w:bCs/>
                <w:sz w:val="24"/>
                <w:szCs w:val="24"/>
                <w:lang w:eastAsia="pt-BR"/>
              </w:rPr>
              <w:t>DECLARAÇÃO DO CANDIDATO</w:t>
            </w:r>
          </w:p>
          <w:p w:rsidR="00B5371F" w:rsidRPr="009130A0" w:rsidRDefault="00B5371F" w:rsidP="0080387E">
            <w:pPr>
              <w:spacing w:before="30" w:after="75" w:line="240" w:lineRule="auto"/>
              <w:jc w:val="center"/>
              <w:textAlignment w:val="center"/>
              <w:rPr>
                <w:rFonts w:ascii="Arial" w:eastAsia="Times New Roman" w:hAnsi="Arial" w:cs="Arial"/>
                <w:sz w:val="24"/>
                <w:szCs w:val="24"/>
                <w:lang w:eastAsia="pt-BR"/>
              </w:rPr>
            </w:pPr>
          </w:p>
          <w:p w:rsidR="009130A0" w:rsidRDefault="009130A0" w:rsidP="0080387E">
            <w:pPr>
              <w:spacing w:before="30" w:after="75" w:line="240" w:lineRule="auto"/>
              <w:rPr>
                <w:rFonts w:ascii="Arial" w:eastAsia="Times New Roman" w:hAnsi="Arial" w:cs="Arial"/>
                <w:sz w:val="24"/>
                <w:szCs w:val="24"/>
                <w:lang w:eastAsia="pt-BR"/>
              </w:rPr>
            </w:pPr>
            <w:r w:rsidRPr="009130A0">
              <w:rPr>
                <w:rFonts w:ascii="Arial" w:eastAsia="Times New Roman" w:hAnsi="Arial" w:cs="Arial"/>
                <w:sz w:val="24"/>
                <w:szCs w:val="24"/>
                <w:lang w:eastAsia="pt-BR"/>
              </w:rPr>
              <w:t xml:space="preserve"> </w:t>
            </w:r>
            <w:r w:rsidR="0080387E" w:rsidRPr="009130A0">
              <w:rPr>
                <w:rFonts w:ascii="Arial" w:eastAsia="Times New Roman" w:hAnsi="Arial" w:cs="Arial"/>
                <w:sz w:val="24"/>
                <w:szCs w:val="24"/>
                <w:lang w:eastAsia="pt-BR"/>
              </w:rPr>
              <w:t>Declaro serem verdadeiras as informações acima, e, ainda, conhecer e aceitar as normas</w:t>
            </w:r>
          </w:p>
          <w:p w:rsidR="0080387E" w:rsidRPr="009130A0" w:rsidRDefault="0080387E" w:rsidP="0080387E">
            <w:pPr>
              <w:spacing w:before="30" w:after="75" w:line="240" w:lineRule="auto"/>
              <w:rPr>
                <w:rFonts w:ascii="Arial" w:eastAsia="Times New Roman" w:hAnsi="Arial" w:cs="Arial"/>
                <w:sz w:val="24"/>
                <w:szCs w:val="24"/>
                <w:lang w:eastAsia="pt-BR"/>
              </w:rPr>
            </w:pPr>
            <w:r w:rsidRPr="009130A0">
              <w:rPr>
                <w:rFonts w:ascii="Arial" w:eastAsia="Times New Roman" w:hAnsi="Arial" w:cs="Arial"/>
                <w:sz w:val="24"/>
                <w:szCs w:val="24"/>
                <w:lang w:eastAsia="pt-BR"/>
              </w:rPr>
              <w:t xml:space="preserve"> </w:t>
            </w:r>
            <w:proofErr w:type="gramStart"/>
            <w:r w:rsidRPr="009130A0">
              <w:rPr>
                <w:rFonts w:ascii="Arial" w:eastAsia="Times New Roman" w:hAnsi="Arial" w:cs="Arial"/>
                <w:sz w:val="24"/>
                <w:szCs w:val="24"/>
                <w:lang w:eastAsia="pt-BR"/>
              </w:rPr>
              <w:t>que</w:t>
            </w:r>
            <w:proofErr w:type="gramEnd"/>
            <w:r w:rsidRPr="009130A0">
              <w:rPr>
                <w:rFonts w:ascii="Arial" w:eastAsia="Times New Roman" w:hAnsi="Arial" w:cs="Arial"/>
                <w:sz w:val="24"/>
                <w:szCs w:val="24"/>
                <w:lang w:eastAsia="pt-BR"/>
              </w:rPr>
              <w:t xml:space="preserve"> </w:t>
            </w:r>
            <w:r w:rsidR="009130A0">
              <w:rPr>
                <w:rFonts w:ascii="Arial" w:eastAsia="Times New Roman" w:hAnsi="Arial" w:cs="Arial"/>
                <w:sz w:val="24"/>
                <w:szCs w:val="24"/>
                <w:lang w:eastAsia="pt-BR"/>
              </w:rPr>
              <w:t xml:space="preserve">   </w:t>
            </w:r>
            <w:r w:rsidRPr="009130A0">
              <w:rPr>
                <w:rFonts w:ascii="Arial" w:eastAsia="Times New Roman" w:hAnsi="Arial" w:cs="Arial"/>
                <w:sz w:val="24"/>
                <w:szCs w:val="24"/>
                <w:lang w:eastAsia="pt-BR"/>
              </w:rPr>
              <w:t xml:space="preserve">regem o </w:t>
            </w:r>
            <w:r w:rsidR="009130A0" w:rsidRPr="009130A0">
              <w:rPr>
                <w:rFonts w:ascii="Arial" w:eastAsia="Times New Roman" w:hAnsi="Arial" w:cs="Arial"/>
                <w:sz w:val="24"/>
                <w:szCs w:val="24"/>
                <w:lang w:eastAsia="pt-BR"/>
              </w:rPr>
              <w:t xml:space="preserve">   </w:t>
            </w:r>
            <w:r w:rsidRPr="009130A0">
              <w:rPr>
                <w:rFonts w:ascii="Arial" w:eastAsia="Times New Roman" w:hAnsi="Arial" w:cs="Arial"/>
                <w:sz w:val="24"/>
                <w:szCs w:val="24"/>
                <w:lang w:eastAsia="pt-BR"/>
              </w:rPr>
              <w:t>Processo Seletivo Edital 0</w:t>
            </w:r>
            <w:r w:rsidR="009130A0">
              <w:rPr>
                <w:rFonts w:ascii="Arial" w:eastAsia="Times New Roman" w:hAnsi="Arial" w:cs="Arial"/>
                <w:sz w:val="24"/>
                <w:szCs w:val="24"/>
                <w:lang w:eastAsia="pt-BR"/>
              </w:rPr>
              <w:t>8</w:t>
            </w:r>
            <w:r w:rsidRPr="009130A0">
              <w:rPr>
                <w:rFonts w:ascii="Arial" w:eastAsia="Times New Roman" w:hAnsi="Arial" w:cs="Arial"/>
                <w:sz w:val="24"/>
                <w:szCs w:val="24"/>
                <w:lang w:eastAsia="pt-BR"/>
              </w:rPr>
              <w:t>/2021.</w:t>
            </w:r>
          </w:p>
          <w:p w:rsidR="0080387E" w:rsidRPr="009130A0" w:rsidRDefault="0080387E" w:rsidP="0080387E">
            <w:pPr>
              <w:spacing w:before="30" w:after="75" w:line="240" w:lineRule="auto"/>
              <w:rPr>
                <w:rFonts w:ascii="Arial" w:eastAsia="Times New Roman" w:hAnsi="Arial" w:cs="Arial"/>
                <w:sz w:val="24"/>
                <w:szCs w:val="24"/>
                <w:lang w:eastAsia="pt-BR"/>
              </w:rPr>
            </w:pPr>
            <w:r w:rsidRPr="009130A0">
              <w:rPr>
                <w:rFonts w:ascii="Arial" w:eastAsia="Times New Roman" w:hAnsi="Arial" w:cs="Arial"/>
                <w:sz w:val="24"/>
                <w:szCs w:val="24"/>
                <w:lang w:eastAsia="pt-BR"/>
              </w:rPr>
              <w:t> </w:t>
            </w:r>
          </w:p>
          <w:p w:rsidR="0080387E" w:rsidRPr="009130A0" w:rsidRDefault="009130A0" w:rsidP="0080387E">
            <w:pPr>
              <w:spacing w:before="30" w:after="75" w:line="24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  Major Vieira, </w:t>
            </w:r>
            <w:proofErr w:type="gramStart"/>
            <w:r>
              <w:rPr>
                <w:rFonts w:ascii="Arial" w:eastAsia="Times New Roman" w:hAnsi="Arial" w:cs="Arial"/>
                <w:sz w:val="24"/>
                <w:szCs w:val="24"/>
                <w:lang w:eastAsia="pt-BR"/>
              </w:rPr>
              <w:t>SC,</w:t>
            </w:r>
            <w:r w:rsidR="0080387E" w:rsidRPr="009130A0">
              <w:rPr>
                <w:rFonts w:ascii="Arial" w:eastAsia="Times New Roman" w:hAnsi="Arial" w:cs="Arial"/>
                <w:sz w:val="24"/>
                <w:szCs w:val="24"/>
                <w:lang w:eastAsia="pt-BR"/>
              </w:rPr>
              <w:t xml:space="preserve">  </w:t>
            </w:r>
            <w:r>
              <w:rPr>
                <w:rFonts w:ascii="Arial" w:eastAsia="Times New Roman" w:hAnsi="Arial" w:cs="Arial"/>
                <w:sz w:val="24"/>
                <w:szCs w:val="24"/>
                <w:lang w:eastAsia="pt-BR"/>
              </w:rPr>
              <w:t>_</w:t>
            </w:r>
            <w:proofErr w:type="gramEnd"/>
            <w:r w:rsidR="0080387E" w:rsidRPr="009130A0">
              <w:rPr>
                <w:rFonts w:ascii="Arial" w:eastAsia="Times New Roman" w:hAnsi="Arial" w:cs="Arial"/>
                <w:sz w:val="24"/>
                <w:szCs w:val="24"/>
                <w:lang w:eastAsia="pt-BR"/>
              </w:rPr>
              <w:t>___ /____ /______</w:t>
            </w:r>
          </w:p>
          <w:p w:rsidR="0080387E" w:rsidRPr="009130A0" w:rsidRDefault="0080387E" w:rsidP="0080387E">
            <w:pPr>
              <w:spacing w:before="30" w:after="75" w:line="240" w:lineRule="auto"/>
              <w:rPr>
                <w:rFonts w:ascii="Arial" w:eastAsia="Times New Roman" w:hAnsi="Arial" w:cs="Arial"/>
                <w:sz w:val="24"/>
                <w:szCs w:val="24"/>
                <w:lang w:eastAsia="pt-BR"/>
              </w:rPr>
            </w:pPr>
            <w:r w:rsidRPr="009130A0">
              <w:rPr>
                <w:rFonts w:ascii="Arial" w:eastAsia="Times New Roman" w:hAnsi="Arial" w:cs="Arial"/>
                <w:sz w:val="24"/>
                <w:szCs w:val="24"/>
                <w:lang w:eastAsia="pt-BR"/>
              </w:rPr>
              <w:t> </w:t>
            </w:r>
          </w:p>
          <w:p w:rsidR="0080387E" w:rsidRPr="009130A0" w:rsidRDefault="0080387E" w:rsidP="00B5371F">
            <w:pPr>
              <w:spacing w:before="30" w:after="75" w:line="240" w:lineRule="auto"/>
              <w:jc w:val="center"/>
              <w:rPr>
                <w:rFonts w:ascii="Arial" w:eastAsia="Times New Roman" w:hAnsi="Arial" w:cs="Arial"/>
                <w:sz w:val="24"/>
                <w:szCs w:val="24"/>
                <w:lang w:eastAsia="pt-BR"/>
              </w:rPr>
            </w:pPr>
            <w:r w:rsidRPr="009130A0">
              <w:rPr>
                <w:rFonts w:ascii="Arial" w:eastAsia="Times New Roman" w:hAnsi="Arial" w:cs="Arial"/>
                <w:sz w:val="24"/>
                <w:szCs w:val="24"/>
                <w:lang w:eastAsia="pt-BR"/>
              </w:rPr>
              <w:t>____________________________</w:t>
            </w:r>
          </w:p>
          <w:p w:rsidR="0080387E" w:rsidRPr="0080387E" w:rsidRDefault="0080387E" w:rsidP="00B5371F">
            <w:pPr>
              <w:spacing w:before="30" w:after="75" w:line="240" w:lineRule="auto"/>
              <w:jc w:val="center"/>
              <w:rPr>
                <w:rFonts w:ascii="Times New Roman" w:eastAsia="Times New Roman" w:hAnsi="Times New Roman" w:cs="Times New Roman"/>
                <w:sz w:val="24"/>
                <w:szCs w:val="24"/>
                <w:lang w:eastAsia="pt-BR"/>
              </w:rPr>
            </w:pPr>
            <w:r w:rsidRPr="009130A0">
              <w:rPr>
                <w:rFonts w:ascii="Arial" w:eastAsia="Times New Roman" w:hAnsi="Arial" w:cs="Arial"/>
                <w:sz w:val="24"/>
                <w:szCs w:val="24"/>
                <w:lang w:eastAsia="pt-BR"/>
              </w:rPr>
              <w:t>Assinatura do candidato</w:t>
            </w:r>
          </w:p>
        </w:tc>
      </w:tr>
    </w:tbl>
    <w:p w:rsidR="003F0427" w:rsidRPr="0080387E" w:rsidRDefault="003F0427"/>
    <w:sectPr w:rsidR="003F0427" w:rsidRPr="0080387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E6E" w:rsidRDefault="00024E6E" w:rsidP="009130A0">
      <w:pPr>
        <w:spacing w:after="0" w:line="240" w:lineRule="auto"/>
      </w:pPr>
      <w:r>
        <w:separator/>
      </w:r>
    </w:p>
  </w:endnote>
  <w:endnote w:type="continuationSeparator" w:id="0">
    <w:p w:rsidR="00024E6E" w:rsidRDefault="00024E6E" w:rsidP="00913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E6E" w:rsidRDefault="00024E6E" w:rsidP="009130A0">
      <w:pPr>
        <w:spacing w:after="0" w:line="240" w:lineRule="auto"/>
      </w:pPr>
      <w:r>
        <w:separator/>
      </w:r>
    </w:p>
  </w:footnote>
  <w:footnote w:type="continuationSeparator" w:id="0">
    <w:p w:rsidR="00024E6E" w:rsidRDefault="00024E6E" w:rsidP="00913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7E"/>
    <w:rsid w:val="00024E6E"/>
    <w:rsid w:val="00044CDE"/>
    <w:rsid w:val="000478A7"/>
    <w:rsid w:val="000C2055"/>
    <w:rsid w:val="00193A0E"/>
    <w:rsid w:val="00364137"/>
    <w:rsid w:val="003F0427"/>
    <w:rsid w:val="004C1469"/>
    <w:rsid w:val="005C396A"/>
    <w:rsid w:val="006D4CAF"/>
    <w:rsid w:val="006E0282"/>
    <w:rsid w:val="0080387E"/>
    <w:rsid w:val="008C2EE6"/>
    <w:rsid w:val="009130A0"/>
    <w:rsid w:val="00AB52F8"/>
    <w:rsid w:val="00B5371F"/>
    <w:rsid w:val="00C16475"/>
    <w:rsid w:val="00DC7800"/>
    <w:rsid w:val="00E30E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0E4B3-22F8-4CF2-94FB-B83A3149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038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0387E"/>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80387E"/>
    <w:rPr>
      <w:color w:val="0000FF"/>
      <w:u w:val="single"/>
    </w:rPr>
  </w:style>
  <w:style w:type="paragraph" w:styleId="NormalWeb">
    <w:name w:val="Normal (Web)"/>
    <w:basedOn w:val="Normal"/>
    <w:uiPriority w:val="99"/>
    <w:semiHidden/>
    <w:unhideWhenUsed/>
    <w:rsid w:val="008038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0387E"/>
    <w:rPr>
      <w:b/>
      <w:bCs/>
    </w:rPr>
  </w:style>
  <w:style w:type="character" w:styleId="nfase">
    <w:name w:val="Emphasis"/>
    <w:basedOn w:val="Fontepargpadro"/>
    <w:uiPriority w:val="20"/>
    <w:qFormat/>
    <w:rsid w:val="0080387E"/>
    <w:rPr>
      <w:i/>
      <w:iCs/>
    </w:rPr>
  </w:style>
  <w:style w:type="paragraph" w:styleId="Textodebalo">
    <w:name w:val="Balloon Text"/>
    <w:basedOn w:val="Normal"/>
    <w:link w:val="TextodebaloChar"/>
    <w:uiPriority w:val="99"/>
    <w:semiHidden/>
    <w:unhideWhenUsed/>
    <w:rsid w:val="006E02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E0282"/>
    <w:rPr>
      <w:rFonts w:ascii="Segoe UI" w:hAnsi="Segoe UI" w:cs="Segoe UI"/>
      <w:sz w:val="18"/>
      <w:szCs w:val="18"/>
    </w:rPr>
  </w:style>
  <w:style w:type="paragraph" w:styleId="Cabealho">
    <w:name w:val="header"/>
    <w:basedOn w:val="Normal"/>
    <w:link w:val="CabealhoChar"/>
    <w:uiPriority w:val="99"/>
    <w:unhideWhenUsed/>
    <w:rsid w:val="009130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30A0"/>
  </w:style>
  <w:style w:type="paragraph" w:styleId="Rodap">
    <w:name w:val="footer"/>
    <w:basedOn w:val="Normal"/>
    <w:link w:val="RodapChar"/>
    <w:uiPriority w:val="99"/>
    <w:unhideWhenUsed/>
    <w:rsid w:val="009130A0"/>
    <w:pPr>
      <w:tabs>
        <w:tab w:val="center" w:pos="4252"/>
        <w:tab w:val="right" w:pos="8504"/>
      </w:tabs>
      <w:spacing w:after="0" w:line="240" w:lineRule="auto"/>
    </w:pPr>
  </w:style>
  <w:style w:type="character" w:customStyle="1" w:styleId="RodapChar">
    <w:name w:val="Rodapé Char"/>
    <w:basedOn w:val="Fontepargpadro"/>
    <w:link w:val="Rodap"/>
    <w:uiPriority w:val="99"/>
    <w:rsid w:val="00913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283534">
      <w:bodyDiv w:val="1"/>
      <w:marLeft w:val="0"/>
      <w:marRight w:val="0"/>
      <w:marTop w:val="0"/>
      <w:marBottom w:val="0"/>
      <w:divBdr>
        <w:top w:val="none" w:sz="0" w:space="0" w:color="auto"/>
        <w:left w:val="none" w:sz="0" w:space="0" w:color="auto"/>
        <w:bottom w:val="none" w:sz="0" w:space="0" w:color="auto"/>
        <w:right w:val="none" w:sz="0" w:space="0" w:color="auto"/>
      </w:divBdr>
      <w:divsChild>
        <w:div w:id="356080745">
          <w:marLeft w:val="0"/>
          <w:marRight w:val="0"/>
          <w:marTop w:val="75"/>
          <w:marBottom w:val="0"/>
          <w:divBdr>
            <w:top w:val="none" w:sz="0" w:space="0" w:color="auto"/>
            <w:left w:val="none" w:sz="0" w:space="0" w:color="auto"/>
            <w:bottom w:val="none" w:sz="0" w:space="0" w:color="auto"/>
            <w:right w:val="none" w:sz="0" w:space="0" w:color="auto"/>
          </w:divBdr>
        </w:div>
        <w:div w:id="1603763662">
          <w:marLeft w:val="225"/>
          <w:marRight w:val="0"/>
          <w:marTop w:val="0"/>
          <w:marBottom w:val="0"/>
          <w:divBdr>
            <w:top w:val="single" w:sz="6" w:space="0" w:color="EEEEEE"/>
            <w:left w:val="single" w:sz="6" w:space="0" w:color="EEEEEE"/>
            <w:bottom w:val="single" w:sz="6" w:space="0" w:color="EEEEEE"/>
            <w:right w:val="single" w:sz="6" w:space="0" w:color="EEEEEE"/>
          </w:divBdr>
          <w:divsChild>
            <w:div w:id="1474256648">
              <w:marLeft w:val="0"/>
              <w:marRight w:val="0"/>
              <w:marTop w:val="0"/>
              <w:marBottom w:val="0"/>
              <w:divBdr>
                <w:top w:val="none" w:sz="0" w:space="0" w:color="auto"/>
                <w:left w:val="none" w:sz="0" w:space="0" w:color="auto"/>
                <w:bottom w:val="none" w:sz="0" w:space="0" w:color="auto"/>
                <w:right w:val="none" w:sz="0" w:space="0" w:color="auto"/>
              </w:divBdr>
            </w:div>
          </w:divsChild>
        </w:div>
        <w:div w:id="470709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tivosimplificado@majorvieira.edu.sc.gov.br" TargetMode="External"/><Relationship Id="rId3" Type="http://schemas.openxmlformats.org/officeDocument/2006/relationships/webSettings" Target="webSettings.xml"/><Relationship Id="rId7" Type="http://schemas.openxmlformats.org/officeDocument/2006/relationships/hyperlink" Target="mailto:seletivosimplificado@majorvieira.edu.sc.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letivosimplificado@majorvieira.edu.sc.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1737</Words>
  <Characters>9386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2021-12-01T17:41:00Z</cp:lastPrinted>
  <dcterms:created xsi:type="dcterms:W3CDTF">2021-11-30T12:01:00Z</dcterms:created>
  <dcterms:modified xsi:type="dcterms:W3CDTF">2021-12-01T18:03:00Z</dcterms:modified>
</cp:coreProperties>
</file>