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8CF" w:rsidRPr="007F6444" w:rsidRDefault="003953CB" w:rsidP="009B286E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7F6444">
        <w:rPr>
          <w:rFonts w:ascii="Arial" w:hAnsi="Arial" w:cs="Arial"/>
          <w:b/>
          <w:snapToGrid w:val="0"/>
          <w:color w:val="000000"/>
        </w:rPr>
        <w:t>PREÂMBULO</w:t>
      </w:r>
    </w:p>
    <w:p w:rsidR="003953CB" w:rsidRDefault="00A82956" w:rsidP="009B286E">
      <w:pPr>
        <w:widowControl w:val="0"/>
        <w:spacing w:line="276" w:lineRule="auto"/>
        <w:jc w:val="both"/>
        <w:rPr>
          <w:rFonts w:ascii="Arial" w:hAnsi="Arial" w:cs="Arial"/>
          <w:b/>
          <w:snapToGrid w:val="0"/>
          <w:color w:val="000000"/>
        </w:rPr>
      </w:pPr>
      <w:r w:rsidRPr="001B5AEF">
        <w:rPr>
          <w:rFonts w:ascii="Arial" w:hAnsi="Arial" w:cs="Arial"/>
          <w:b/>
          <w:snapToGrid w:val="0"/>
          <w:color w:val="000000"/>
        </w:rPr>
        <w:t>Dispensa</w:t>
      </w:r>
      <w:r w:rsidR="00336A49" w:rsidRPr="001B5AEF">
        <w:rPr>
          <w:rFonts w:ascii="Arial" w:hAnsi="Arial" w:cs="Arial"/>
          <w:b/>
          <w:snapToGrid w:val="0"/>
          <w:color w:val="000000"/>
        </w:rPr>
        <w:t xml:space="preserve"> de Licitação</w:t>
      </w:r>
      <w:r w:rsidR="00E578A4">
        <w:rPr>
          <w:rFonts w:ascii="Arial" w:hAnsi="Arial" w:cs="Arial"/>
          <w:b/>
          <w:snapToGrid w:val="0"/>
          <w:color w:val="000000"/>
        </w:rPr>
        <w:t xml:space="preserve"> </w:t>
      </w:r>
      <w:r w:rsidR="003953CB" w:rsidRPr="001B5AEF">
        <w:rPr>
          <w:rFonts w:ascii="Arial" w:hAnsi="Arial" w:cs="Arial"/>
          <w:b/>
          <w:snapToGrid w:val="0"/>
          <w:color w:val="000000"/>
        </w:rPr>
        <w:t>n°</w:t>
      </w:r>
      <w:r w:rsidR="009C12F2" w:rsidRPr="001B5AEF">
        <w:rPr>
          <w:rFonts w:ascii="Arial" w:hAnsi="Arial" w:cs="Arial"/>
          <w:b/>
          <w:snapToGrid w:val="0"/>
          <w:color w:val="000000"/>
        </w:rPr>
        <w:t xml:space="preserve"> </w:t>
      </w:r>
      <w:r w:rsidR="00026FB4">
        <w:rPr>
          <w:rFonts w:ascii="Arial" w:hAnsi="Arial" w:cs="Arial"/>
          <w:b/>
          <w:snapToGrid w:val="0"/>
          <w:color w:val="000000"/>
        </w:rPr>
        <w:t>01</w:t>
      </w:r>
      <w:r w:rsidR="00062251" w:rsidRPr="001B5AEF">
        <w:rPr>
          <w:rFonts w:ascii="Arial" w:hAnsi="Arial" w:cs="Arial"/>
          <w:b/>
          <w:snapToGrid w:val="0"/>
          <w:color w:val="000000"/>
        </w:rPr>
        <w:t>/</w:t>
      </w:r>
      <w:r w:rsidR="00C03E5C">
        <w:rPr>
          <w:rFonts w:ascii="Arial" w:hAnsi="Arial" w:cs="Arial"/>
          <w:b/>
          <w:snapToGrid w:val="0"/>
          <w:color w:val="000000"/>
        </w:rPr>
        <w:t>2020</w:t>
      </w:r>
      <w:r w:rsidR="00890520">
        <w:rPr>
          <w:rFonts w:ascii="Arial" w:hAnsi="Arial" w:cs="Arial"/>
          <w:b/>
          <w:snapToGrid w:val="0"/>
          <w:color w:val="000000"/>
        </w:rPr>
        <w:t>.</w:t>
      </w:r>
      <w:r w:rsidR="00046311" w:rsidRPr="001B5AEF">
        <w:rPr>
          <w:rFonts w:ascii="Arial" w:hAnsi="Arial" w:cs="Arial"/>
          <w:b/>
          <w:snapToGrid w:val="0"/>
          <w:color w:val="000000"/>
        </w:rPr>
        <w:t xml:space="preserve"> </w:t>
      </w:r>
    </w:p>
    <w:p w:rsidR="007E2804" w:rsidRPr="001B5AEF" w:rsidRDefault="007E2804" w:rsidP="009B286E">
      <w:pPr>
        <w:widowControl w:val="0"/>
        <w:spacing w:line="276" w:lineRule="auto"/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  <w:color w:val="000000"/>
        </w:rPr>
        <w:t>Processo Administrativo N° 020.2020</w:t>
      </w:r>
    </w:p>
    <w:p w:rsidR="003953CB" w:rsidRPr="007F6444" w:rsidRDefault="003953CB" w:rsidP="009B286E">
      <w:pPr>
        <w:spacing w:line="276" w:lineRule="auto"/>
        <w:jc w:val="both"/>
        <w:rPr>
          <w:rFonts w:ascii="Arial" w:hAnsi="Arial" w:cs="Arial"/>
        </w:rPr>
      </w:pPr>
    </w:p>
    <w:p w:rsidR="00E7404A" w:rsidRDefault="00FF1BF5" w:rsidP="00336A49">
      <w:pPr>
        <w:numPr>
          <w:ilvl w:val="0"/>
          <w:numId w:val="19"/>
        </w:numPr>
        <w:spacing w:line="276" w:lineRule="auto"/>
        <w:ind w:left="0" w:firstLine="0"/>
        <w:jc w:val="both"/>
        <w:rPr>
          <w:rFonts w:ascii="Arial" w:hAnsi="Arial" w:cs="Arial"/>
          <w:b/>
        </w:rPr>
      </w:pPr>
      <w:r w:rsidRPr="007F6444">
        <w:rPr>
          <w:rFonts w:ascii="Arial" w:hAnsi="Arial" w:cs="Arial"/>
          <w:b/>
        </w:rPr>
        <w:t>OBJETO</w:t>
      </w:r>
    </w:p>
    <w:p w:rsidR="00946939" w:rsidRPr="007F6444" w:rsidRDefault="00946939" w:rsidP="00946939">
      <w:pPr>
        <w:spacing w:line="276" w:lineRule="auto"/>
        <w:ind w:left="720"/>
        <w:jc w:val="both"/>
        <w:rPr>
          <w:rFonts w:ascii="Arial" w:hAnsi="Arial" w:cs="Arial"/>
          <w:b/>
        </w:rPr>
      </w:pPr>
    </w:p>
    <w:p w:rsidR="00C5736A" w:rsidRPr="00017BBA" w:rsidRDefault="00017BBA" w:rsidP="00C5736A">
      <w:pPr>
        <w:jc w:val="both"/>
        <w:rPr>
          <w:b/>
        </w:rPr>
      </w:pPr>
      <w:r w:rsidRPr="00017BBA">
        <w:rPr>
          <w:b/>
        </w:rPr>
        <w:t>“</w:t>
      </w:r>
      <w:r w:rsidR="00C03E5C">
        <w:rPr>
          <w:b/>
        </w:rPr>
        <w:t>AQUISIÇÃO DE ITENS QUE IRÃO COMPOR CESTAS BÁSICAS A SEREM DISTRIBUIDAS A FAMILIAS CARENTES E/OU QUE TIVERAM SUA SUBSITÊNCIA PREJUDICADA DEVIDO AO ISOLAMENTO SOCIAL DA PANDEMIA MUNDIAL DO COVID-19</w:t>
      </w:r>
      <w:r>
        <w:rPr>
          <w:b/>
          <w:bCs/>
        </w:rPr>
        <w:t>”</w:t>
      </w:r>
      <w:r w:rsidRPr="00017BBA">
        <w:rPr>
          <w:b/>
          <w:bCs/>
        </w:rPr>
        <w:t xml:space="preserve">. </w:t>
      </w:r>
      <w:r w:rsidRPr="00017BBA">
        <w:rPr>
          <w:b/>
        </w:rPr>
        <w:t xml:space="preserve"> </w:t>
      </w:r>
    </w:p>
    <w:p w:rsidR="00C5736A" w:rsidRDefault="00C5736A" w:rsidP="00C5736A">
      <w:pPr>
        <w:jc w:val="both"/>
        <w:rPr>
          <w:rFonts w:ascii="Arial" w:hAnsi="Arial" w:cs="Arial"/>
          <w:b/>
        </w:rPr>
      </w:pPr>
    </w:p>
    <w:p w:rsidR="00026FB4" w:rsidRDefault="00026FB4" w:rsidP="00C5736A">
      <w:pPr>
        <w:jc w:val="both"/>
        <w:rPr>
          <w:rFonts w:ascii="Arial" w:hAnsi="Arial" w:cs="Arial"/>
          <w:b/>
        </w:rPr>
      </w:pPr>
    </w:p>
    <w:p w:rsidR="00946939" w:rsidRDefault="00A82956" w:rsidP="00C5736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</w:t>
      </w:r>
    </w:p>
    <w:p w:rsidR="00026FB4" w:rsidRDefault="00026FB4" w:rsidP="00C5736A">
      <w:pPr>
        <w:jc w:val="both"/>
        <w:rPr>
          <w:rFonts w:ascii="Arial" w:hAnsi="Arial" w:cs="Arial"/>
          <w:b/>
        </w:rPr>
      </w:pPr>
    </w:p>
    <w:p w:rsidR="00026FB4" w:rsidRPr="00C66E66" w:rsidRDefault="00026FB4" w:rsidP="00C5736A">
      <w:pPr>
        <w:jc w:val="both"/>
        <w:rPr>
          <w:rFonts w:ascii="Arial" w:hAnsi="Arial" w:cs="Arial"/>
        </w:rPr>
      </w:pPr>
      <w:r w:rsidRPr="00C66E66">
        <w:rPr>
          <w:rFonts w:ascii="Arial" w:hAnsi="Arial" w:cs="Arial"/>
        </w:rPr>
        <w:t xml:space="preserve">A justificativa para a referida dispensa/inexigibilidade, se dá pelo fator </w:t>
      </w:r>
      <w:r w:rsidR="00C03E5C">
        <w:rPr>
          <w:rFonts w:ascii="Arial" w:hAnsi="Arial" w:cs="Arial"/>
        </w:rPr>
        <w:t xml:space="preserve">de que devido a pandemia mundial do </w:t>
      </w:r>
      <w:proofErr w:type="spellStart"/>
      <w:r w:rsidR="00C03E5C">
        <w:rPr>
          <w:rFonts w:ascii="Arial" w:hAnsi="Arial" w:cs="Arial"/>
        </w:rPr>
        <w:t>coronavirus</w:t>
      </w:r>
      <w:proofErr w:type="spellEnd"/>
      <w:r w:rsidR="00C03E5C">
        <w:rPr>
          <w:rFonts w:ascii="Arial" w:hAnsi="Arial" w:cs="Arial"/>
        </w:rPr>
        <w:t xml:space="preserve"> (Covid-19) que vem sendo necessária a paralisação de diversos setores econômicos da sociedade, de forma a prejudicar a subsistência de diversas famílias, cujas quais estão impossibilitadas de trabalhar devido ao isolamento social causado pela mesma. Visando auxiliar essas famílias com o a sua alimentação básica, a administração municipal realizou ampla pesquisa de mercado, visando a obtenção dos melhores preços para aquisição dos itens que irão compor as cestas básicas. </w:t>
      </w:r>
    </w:p>
    <w:p w:rsidR="00946939" w:rsidRPr="00C66E66" w:rsidRDefault="00946939" w:rsidP="00946939">
      <w:pPr>
        <w:spacing w:line="276" w:lineRule="auto"/>
        <w:ind w:left="1080"/>
        <w:jc w:val="both"/>
        <w:rPr>
          <w:rFonts w:ascii="Arial" w:hAnsi="Arial" w:cs="Arial"/>
        </w:rPr>
      </w:pPr>
    </w:p>
    <w:p w:rsidR="00017BBA" w:rsidRDefault="00017BBA" w:rsidP="00017BBA">
      <w:pPr>
        <w:pStyle w:val="Default"/>
        <w:pageBreakBefore/>
        <w:rPr>
          <w:rFonts w:cs="Times New Roman"/>
          <w:color w:val="auto"/>
          <w:sz w:val="23"/>
          <w:szCs w:val="23"/>
        </w:rPr>
      </w:pPr>
    </w:p>
    <w:p w:rsidR="00A82956" w:rsidRPr="00DD4ED8" w:rsidRDefault="00017BBA" w:rsidP="00017BBA">
      <w:pPr>
        <w:spacing w:line="276" w:lineRule="auto"/>
        <w:jc w:val="both"/>
        <w:rPr>
          <w:rFonts w:ascii="Arial" w:hAnsi="Arial" w:cs="Arial"/>
        </w:rPr>
      </w:pPr>
      <w:r>
        <w:rPr>
          <w:sz w:val="23"/>
          <w:szCs w:val="23"/>
        </w:rPr>
        <w:t>.</w:t>
      </w:r>
    </w:p>
    <w:p w:rsidR="00017BBA" w:rsidRPr="00017BBA" w:rsidRDefault="00017BBA" w:rsidP="00017BBA">
      <w:pPr>
        <w:pStyle w:val="PargrafodaLista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40589A" w:rsidRPr="0040589A" w:rsidRDefault="0040589A" w:rsidP="009B286E">
      <w:pPr>
        <w:pStyle w:val="PargrafodaLista"/>
        <w:numPr>
          <w:ilvl w:val="0"/>
          <w:numId w:val="19"/>
        </w:numPr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40589A">
        <w:rPr>
          <w:rFonts w:ascii="Arial" w:hAnsi="Arial" w:cs="Arial"/>
          <w:b/>
          <w:sz w:val="20"/>
          <w:szCs w:val="20"/>
        </w:rPr>
        <w:t>ENQUADRAMENTO LEGAL</w:t>
      </w:r>
    </w:p>
    <w:p w:rsidR="009B5081" w:rsidRPr="00C03E5C" w:rsidRDefault="00C03E5C" w:rsidP="004058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C03E5C">
        <w:rPr>
          <w:rFonts w:ascii="Arial" w:hAnsi="Arial" w:cs="Arial"/>
        </w:rPr>
        <w:t>rt. 24, inciso IV, da Lei nº 8.666/93</w:t>
      </w:r>
    </w:p>
    <w:p w:rsidR="0040589A" w:rsidRPr="0040589A" w:rsidRDefault="0040589A" w:rsidP="0040589A">
      <w:pPr>
        <w:jc w:val="both"/>
        <w:rPr>
          <w:rFonts w:ascii="Arial" w:hAnsi="Arial" w:cs="Arial"/>
          <w:b/>
        </w:rPr>
      </w:pPr>
    </w:p>
    <w:p w:rsidR="00946939" w:rsidRPr="007F4F55" w:rsidRDefault="00AE4BB3" w:rsidP="009B286E">
      <w:pPr>
        <w:pStyle w:val="PargrafodaLista"/>
        <w:numPr>
          <w:ilvl w:val="0"/>
          <w:numId w:val="19"/>
        </w:numPr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DD4ED8">
        <w:rPr>
          <w:rFonts w:ascii="Arial" w:hAnsi="Arial" w:cs="Arial"/>
          <w:b/>
          <w:sz w:val="20"/>
          <w:szCs w:val="20"/>
        </w:rPr>
        <w:t>COMUNICAÇÃO</w:t>
      </w:r>
    </w:p>
    <w:p w:rsidR="0040589A" w:rsidRDefault="007F4F55" w:rsidP="009B286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E4BB3">
        <w:rPr>
          <w:rFonts w:ascii="Arial" w:hAnsi="Arial" w:cs="Arial"/>
        </w:rPr>
        <w:t xml:space="preserve">o Senhor </w:t>
      </w:r>
      <w:r w:rsidR="008D4AC3" w:rsidRPr="0040589A">
        <w:rPr>
          <w:rFonts w:ascii="Arial" w:hAnsi="Arial" w:cs="Arial"/>
          <w:b/>
        </w:rPr>
        <w:t>ORILDO ANTÔNIO SEVERGNINI</w:t>
      </w:r>
      <w:r w:rsidR="007C6F2D">
        <w:rPr>
          <w:rFonts w:ascii="Arial" w:hAnsi="Arial" w:cs="Arial"/>
        </w:rPr>
        <w:t>, P</w:t>
      </w:r>
      <w:r w:rsidR="00AE4BB3">
        <w:rPr>
          <w:rFonts w:ascii="Arial" w:hAnsi="Arial" w:cs="Arial"/>
        </w:rPr>
        <w:t>re</w:t>
      </w:r>
      <w:r w:rsidR="0027433E">
        <w:rPr>
          <w:rFonts w:ascii="Arial" w:hAnsi="Arial" w:cs="Arial"/>
        </w:rPr>
        <w:t>feito Municipal de Major Vieira/</w:t>
      </w:r>
      <w:r w:rsidR="007C6F2D">
        <w:rPr>
          <w:rFonts w:ascii="Arial" w:hAnsi="Arial" w:cs="Arial"/>
        </w:rPr>
        <w:t xml:space="preserve">SC. </w:t>
      </w:r>
    </w:p>
    <w:p w:rsidR="0040589A" w:rsidRDefault="0040589A" w:rsidP="009B286E">
      <w:pPr>
        <w:spacing w:line="276" w:lineRule="auto"/>
        <w:jc w:val="both"/>
        <w:rPr>
          <w:rFonts w:ascii="Arial" w:hAnsi="Arial" w:cs="Arial"/>
        </w:rPr>
      </w:pPr>
    </w:p>
    <w:p w:rsidR="00DD4ED8" w:rsidRPr="00970213" w:rsidRDefault="007C6F2D" w:rsidP="009B286E">
      <w:pPr>
        <w:spacing w:line="276" w:lineRule="auto"/>
        <w:jc w:val="both"/>
        <w:rPr>
          <w:rFonts w:ascii="Arial" w:hAnsi="Arial" w:cs="Arial"/>
        </w:rPr>
      </w:pPr>
      <w:r w:rsidRPr="001C5892">
        <w:rPr>
          <w:rFonts w:ascii="Arial" w:hAnsi="Arial" w:cs="Arial"/>
        </w:rPr>
        <w:t>Comunicamos ao Senhor P</w:t>
      </w:r>
      <w:r w:rsidR="00AE4BB3" w:rsidRPr="001C5892">
        <w:rPr>
          <w:rFonts w:ascii="Arial" w:hAnsi="Arial" w:cs="Arial"/>
        </w:rPr>
        <w:t xml:space="preserve">refeito que </w:t>
      </w:r>
      <w:r w:rsidR="00DD4ED8" w:rsidRPr="001C5892">
        <w:rPr>
          <w:rFonts w:ascii="Arial" w:hAnsi="Arial" w:cs="Arial"/>
        </w:rPr>
        <w:t xml:space="preserve">estamos promovendo </w:t>
      </w:r>
      <w:r w:rsidR="00B33D39" w:rsidRPr="001C5892">
        <w:rPr>
          <w:rFonts w:ascii="Arial" w:hAnsi="Arial" w:cs="Arial"/>
        </w:rPr>
        <w:t>di</w:t>
      </w:r>
      <w:r w:rsidR="00C5736A" w:rsidRPr="001C5892">
        <w:rPr>
          <w:rFonts w:ascii="Arial" w:hAnsi="Arial" w:cs="Arial"/>
        </w:rPr>
        <w:t>spe</w:t>
      </w:r>
      <w:r w:rsidR="007664CB" w:rsidRPr="001C5892">
        <w:rPr>
          <w:rFonts w:ascii="Arial" w:hAnsi="Arial" w:cs="Arial"/>
        </w:rPr>
        <w:t>n</w:t>
      </w:r>
      <w:r w:rsidR="00C5736A" w:rsidRPr="001C5892">
        <w:rPr>
          <w:rFonts w:ascii="Arial" w:hAnsi="Arial" w:cs="Arial"/>
        </w:rPr>
        <w:t>sa de licitação para</w:t>
      </w:r>
      <w:r w:rsidR="007664CB" w:rsidRPr="001C5892">
        <w:rPr>
          <w:rFonts w:ascii="Arial" w:hAnsi="Arial" w:cs="Arial"/>
        </w:rPr>
        <w:t xml:space="preserve"> </w:t>
      </w:r>
      <w:r w:rsidR="00E67D96" w:rsidRPr="001C5892">
        <w:rPr>
          <w:rFonts w:ascii="Arial" w:hAnsi="Arial" w:cs="Arial"/>
        </w:rPr>
        <w:t>contratação de empresa</w:t>
      </w:r>
      <w:r w:rsidR="00150ED9" w:rsidRPr="001C5892">
        <w:rPr>
          <w:rFonts w:ascii="Arial" w:hAnsi="Arial" w:cs="Arial"/>
        </w:rPr>
        <w:t xml:space="preserve"> </w:t>
      </w:r>
      <w:r w:rsidR="00696468">
        <w:rPr>
          <w:rFonts w:ascii="Arial" w:hAnsi="Arial" w:cs="Arial"/>
        </w:rPr>
        <w:t xml:space="preserve">para fornecimento de </w:t>
      </w:r>
      <w:r w:rsidR="00C03E5C">
        <w:rPr>
          <w:rFonts w:ascii="Arial" w:hAnsi="Arial" w:cs="Arial"/>
        </w:rPr>
        <w:t>Cestas básicas visando a assistência a famílias impactadas economicamente pelo isolamento social provocado pela pandemia mundial do Covid-19</w:t>
      </w:r>
      <w:r w:rsidR="00B33D39" w:rsidRPr="001C5892">
        <w:rPr>
          <w:rFonts w:ascii="Arial" w:hAnsi="Arial" w:cs="Arial"/>
        </w:rPr>
        <w:t xml:space="preserve">. </w:t>
      </w:r>
      <w:r w:rsidRPr="001C5892">
        <w:rPr>
          <w:rFonts w:ascii="Arial" w:hAnsi="Arial" w:cs="Arial"/>
        </w:rPr>
        <w:t xml:space="preserve">Repassamos </w:t>
      </w:r>
      <w:r w:rsidR="00B33D39" w:rsidRPr="001C5892">
        <w:rPr>
          <w:rFonts w:ascii="Arial" w:hAnsi="Arial" w:cs="Arial"/>
        </w:rPr>
        <w:t>a</w:t>
      </w:r>
      <w:r w:rsidR="00DD4ED8" w:rsidRPr="001C5892">
        <w:rPr>
          <w:rFonts w:ascii="Arial" w:hAnsi="Arial" w:cs="Arial"/>
        </w:rPr>
        <w:t xml:space="preserve"> Vossa Senhoria o referido processo, para manifestação,</w:t>
      </w:r>
      <w:r w:rsidRPr="001C5892">
        <w:rPr>
          <w:rFonts w:ascii="Arial" w:hAnsi="Arial" w:cs="Arial"/>
        </w:rPr>
        <w:t xml:space="preserve"> se </w:t>
      </w:r>
      <w:r w:rsidR="00696468" w:rsidRPr="001C5892">
        <w:rPr>
          <w:rFonts w:ascii="Arial" w:hAnsi="Arial" w:cs="Arial"/>
        </w:rPr>
        <w:t>de vosso</w:t>
      </w:r>
      <w:r w:rsidRPr="001C5892">
        <w:rPr>
          <w:rFonts w:ascii="Arial" w:hAnsi="Arial" w:cs="Arial"/>
        </w:rPr>
        <w:t xml:space="preserve"> discerni</w:t>
      </w:r>
      <w:r w:rsidR="00DD4ED8" w:rsidRPr="001C5892">
        <w:rPr>
          <w:rFonts w:ascii="Arial" w:hAnsi="Arial" w:cs="Arial"/>
        </w:rPr>
        <w:t>mento</w:t>
      </w:r>
      <w:r w:rsidRPr="001C5892">
        <w:rPr>
          <w:rFonts w:ascii="Arial" w:hAnsi="Arial" w:cs="Arial"/>
        </w:rPr>
        <w:t>,</w:t>
      </w:r>
      <w:r w:rsidR="00C5736A" w:rsidRPr="001C5892">
        <w:rPr>
          <w:rFonts w:ascii="Arial" w:hAnsi="Arial" w:cs="Arial"/>
        </w:rPr>
        <w:t xml:space="preserve"> </w:t>
      </w:r>
      <w:r w:rsidR="00DD4ED8" w:rsidRPr="001C5892">
        <w:rPr>
          <w:rFonts w:ascii="Arial" w:hAnsi="Arial" w:cs="Arial"/>
        </w:rPr>
        <w:t>conforme</w:t>
      </w:r>
      <w:r w:rsidR="007F4F55" w:rsidRPr="001C5892">
        <w:rPr>
          <w:rFonts w:ascii="Arial" w:hAnsi="Arial" w:cs="Arial"/>
        </w:rPr>
        <w:t xml:space="preserve"> item</w:t>
      </w:r>
      <w:r w:rsidR="00DD4ED8" w:rsidRPr="001C5892">
        <w:rPr>
          <w:rFonts w:ascii="Arial" w:hAnsi="Arial" w:cs="Arial"/>
        </w:rPr>
        <w:t xml:space="preserve"> a seguir</w:t>
      </w:r>
      <w:r w:rsidR="00DD4ED8" w:rsidRPr="00970213">
        <w:rPr>
          <w:rFonts w:ascii="Arial" w:hAnsi="Arial" w:cs="Arial"/>
        </w:rPr>
        <w:t>.</w:t>
      </w:r>
    </w:p>
    <w:p w:rsidR="009D50B6" w:rsidRDefault="009D50B6" w:rsidP="00DD4ED8">
      <w:pPr>
        <w:spacing w:line="276" w:lineRule="auto"/>
        <w:jc w:val="right"/>
        <w:rPr>
          <w:rFonts w:ascii="Arial" w:hAnsi="Arial" w:cs="Arial"/>
        </w:rPr>
      </w:pPr>
    </w:p>
    <w:p w:rsidR="00AE4BB3" w:rsidRDefault="00417AE8" w:rsidP="00577272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Major Vieira, </w:t>
      </w:r>
      <w:r w:rsidR="00AE73ED">
        <w:rPr>
          <w:rFonts w:ascii="Arial" w:hAnsi="Arial" w:cs="Arial"/>
        </w:rPr>
        <w:t>07</w:t>
      </w:r>
      <w:r w:rsidR="00DD4ED8" w:rsidRPr="00970213">
        <w:rPr>
          <w:rFonts w:ascii="Arial" w:hAnsi="Arial" w:cs="Arial"/>
        </w:rPr>
        <w:t xml:space="preserve"> de </w:t>
      </w:r>
      <w:r w:rsidR="00AE73ED">
        <w:rPr>
          <w:rFonts w:ascii="Arial" w:hAnsi="Arial" w:cs="Arial"/>
        </w:rPr>
        <w:t>abril de 2020</w:t>
      </w:r>
      <w:r w:rsidR="00046311">
        <w:rPr>
          <w:rFonts w:ascii="Arial" w:hAnsi="Arial" w:cs="Arial"/>
        </w:rPr>
        <w:t>.</w:t>
      </w:r>
    </w:p>
    <w:p w:rsidR="009B5081" w:rsidRPr="00970213" w:rsidRDefault="009B5081" w:rsidP="00577272">
      <w:pPr>
        <w:spacing w:line="276" w:lineRule="auto"/>
        <w:jc w:val="right"/>
        <w:rPr>
          <w:rFonts w:ascii="Arial" w:hAnsi="Arial" w:cs="Arial"/>
        </w:rPr>
      </w:pPr>
    </w:p>
    <w:p w:rsidR="00577272" w:rsidRDefault="00577272" w:rsidP="0057727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 w:rsidR="00A6580D">
        <w:rPr>
          <w:rFonts w:ascii="Arial" w:hAnsi="Arial" w:cs="Arial"/>
        </w:rPr>
        <w:t>____</w:t>
      </w:r>
      <w:r>
        <w:rPr>
          <w:rFonts w:ascii="Arial" w:hAnsi="Arial" w:cs="Arial"/>
        </w:rPr>
        <w:br/>
      </w:r>
      <w:r w:rsidR="001B5AEF">
        <w:rPr>
          <w:rFonts w:ascii="Arial" w:hAnsi="Arial" w:cs="Arial"/>
        </w:rPr>
        <w:t xml:space="preserve">Responsável pelo Setor de </w:t>
      </w:r>
      <w:r w:rsidR="007664CB">
        <w:rPr>
          <w:rFonts w:ascii="Arial" w:hAnsi="Arial" w:cs="Arial"/>
        </w:rPr>
        <w:t>Licitações</w:t>
      </w:r>
    </w:p>
    <w:p w:rsidR="00062251" w:rsidRDefault="00577272" w:rsidP="0057727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B7537B" w:rsidRDefault="00B7537B" w:rsidP="00577272">
      <w:pPr>
        <w:spacing w:line="276" w:lineRule="auto"/>
        <w:rPr>
          <w:rFonts w:ascii="Arial" w:hAnsi="Arial" w:cs="Arial"/>
        </w:rPr>
      </w:pPr>
    </w:p>
    <w:p w:rsidR="00B7537B" w:rsidRDefault="00B7537B" w:rsidP="00577272">
      <w:pPr>
        <w:spacing w:line="276" w:lineRule="auto"/>
        <w:rPr>
          <w:rFonts w:ascii="Arial" w:hAnsi="Arial" w:cs="Arial"/>
        </w:rPr>
      </w:pPr>
    </w:p>
    <w:p w:rsidR="00B33D39" w:rsidRDefault="00B33D39" w:rsidP="00577272">
      <w:pPr>
        <w:spacing w:line="276" w:lineRule="auto"/>
        <w:rPr>
          <w:rFonts w:ascii="Arial" w:hAnsi="Arial" w:cs="Arial"/>
        </w:rPr>
      </w:pPr>
    </w:p>
    <w:p w:rsidR="00B33D39" w:rsidRDefault="00B33D39" w:rsidP="00577272">
      <w:pPr>
        <w:spacing w:line="276" w:lineRule="auto"/>
        <w:rPr>
          <w:rFonts w:ascii="Arial" w:hAnsi="Arial" w:cs="Arial"/>
        </w:rPr>
      </w:pPr>
    </w:p>
    <w:p w:rsidR="00B7537B" w:rsidRPr="00970213" w:rsidRDefault="00B7537B" w:rsidP="00577272">
      <w:pPr>
        <w:spacing w:line="276" w:lineRule="auto"/>
        <w:rPr>
          <w:rFonts w:ascii="Arial" w:hAnsi="Arial" w:cs="Arial"/>
        </w:rPr>
      </w:pPr>
    </w:p>
    <w:p w:rsidR="009169C5" w:rsidRPr="00970213" w:rsidRDefault="00970213" w:rsidP="00336A49">
      <w:pPr>
        <w:pStyle w:val="PargrafodaLista"/>
        <w:numPr>
          <w:ilvl w:val="0"/>
          <w:numId w:val="19"/>
        </w:numPr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RATIFICAÇÃO</w:t>
      </w:r>
    </w:p>
    <w:p w:rsidR="009169C5" w:rsidRDefault="00970213" w:rsidP="009B286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Nos termos da lei, especialmente a Lei 8.666 de 21 de Junho de 1993, atualizada, </w:t>
      </w:r>
      <w:r w:rsidRPr="00F20968">
        <w:rPr>
          <w:rFonts w:ascii="Arial" w:hAnsi="Arial" w:cs="Arial"/>
          <w:b/>
        </w:rPr>
        <w:t>RATIFICO</w:t>
      </w:r>
      <w:r>
        <w:rPr>
          <w:rFonts w:ascii="Arial" w:hAnsi="Arial" w:cs="Arial"/>
        </w:rPr>
        <w:t xml:space="preserve"> o Processo e a realização das despesas públicas propostas.</w:t>
      </w:r>
    </w:p>
    <w:p w:rsidR="00970213" w:rsidRDefault="00970213" w:rsidP="009B286E">
      <w:pPr>
        <w:spacing w:line="276" w:lineRule="auto"/>
        <w:jc w:val="both"/>
        <w:rPr>
          <w:rFonts w:ascii="Arial" w:hAnsi="Arial" w:cs="Arial"/>
        </w:rPr>
      </w:pPr>
    </w:p>
    <w:p w:rsidR="00577272" w:rsidRDefault="00577272" w:rsidP="00970213">
      <w:pPr>
        <w:spacing w:line="276" w:lineRule="auto"/>
        <w:jc w:val="right"/>
        <w:rPr>
          <w:rFonts w:ascii="Arial" w:hAnsi="Arial" w:cs="Arial"/>
        </w:rPr>
      </w:pPr>
    </w:p>
    <w:p w:rsidR="0027433E" w:rsidRDefault="00970213" w:rsidP="00970213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Major </w:t>
      </w:r>
      <w:r w:rsidR="00AE73ED">
        <w:rPr>
          <w:rFonts w:ascii="Arial" w:hAnsi="Arial" w:cs="Arial"/>
        </w:rPr>
        <w:t>Vieira, 07</w:t>
      </w:r>
      <w:r w:rsidR="007664CB">
        <w:rPr>
          <w:rFonts w:ascii="Arial" w:hAnsi="Arial" w:cs="Arial"/>
        </w:rPr>
        <w:t xml:space="preserve"> de </w:t>
      </w:r>
      <w:r w:rsidR="00AE73ED">
        <w:rPr>
          <w:rFonts w:ascii="Arial" w:hAnsi="Arial" w:cs="Arial"/>
        </w:rPr>
        <w:t>abril</w:t>
      </w:r>
      <w:r w:rsidR="001C5892">
        <w:rPr>
          <w:rFonts w:ascii="Arial" w:hAnsi="Arial" w:cs="Arial"/>
        </w:rPr>
        <w:t xml:space="preserve"> </w:t>
      </w:r>
      <w:r w:rsidR="007664CB">
        <w:rPr>
          <w:rFonts w:ascii="Arial" w:hAnsi="Arial" w:cs="Arial"/>
        </w:rPr>
        <w:t>de</w:t>
      </w:r>
      <w:r w:rsidR="00AE73ED">
        <w:rPr>
          <w:rFonts w:ascii="Arial" w:hAnsi="Arial" w:cs="Arial"/>
        </w:rPr>
        <w:t xml:space="preserve"> 2020</w:t>
      </w:r>
      <w:r w:rsidR="00A56519">
        <w:rPr>
          <w:rFonts w:ascii="Arial" w:hAnsi="Arial" w:cs="Arial"/>
        </w:rPr>
        <w:t>.</w:t>
      </w:r>
    </w:p>
    <w:p w:rsidR="00970213" w:rsidRDefault="00970213" w:rsidP="0057727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970213" w:rsidRDefault="00970213" w:rsidP="0057727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ORILDO ANTONIO SEVERGNINI</w:t>
      </w:r>
    </w:p>
    <w:p w:rsidR="00970213" w:rsidRDefault="00970213" w:rsidP="0057727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:rsidR="00970213" w:rsidRPr="00970213" w:rsidRDefault="00970213" w:rsidP="00970213">
      <w:pPr>
        <w:spacing w:line="276" w:lineRule="auto"/>
        <w:rPr>
          <w:rFonts w:ascii="Arial" w:hAnsi="Arial" w:cs="Arial"/>
        </w:rPr>
      </w:pPr>
    </w:p>
    <w:p w:rsidR="0040589A" w:rsidRDefault="0040589A" w:rsidP="00336A49">
      <w:pPr>
        <w:spacing w:line="276" w:lineRule="auto"/>
        <w:jc w:val="both"/>
        <w:rPr>
          <w:rFonts w:ascii="Arial" w:hAnsi="Arial" w:cs="Arial"/>
          <w:b/>
        </w:rPr>
      </w:pPr>
    </w:p>
    <w:p w:rsidR="00FF1BF5" w:rsidRDefault="007C6F2D" w:rsidP="00336A49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970213">
        <w:rPr>
          <w:rFonts w:ascii="Arial" w:hAnsi="Arial" w:cs="Arial"/>
          <w:b/>
        </w:rPr>
        <w:t>. RAZÃO DA ESCOLHA DO</w:t>
      </w:r>
      <w:r w:rsidR="00AE73ED">
        <w:rPr>
          <w:rFonts w:ascii="Arial" w:hAnsi="Arial" w:cs="Arial"/>
          <w:b/>
        </w:rPr>
        <w:t>S</w:t>
      </w:r>
      <w:r w:rsidR="00970213">
        <w:rPr>
          <w:rFonts w:ascii="Arial" w:hAnsi="Arial" w:cs="Arial"/>
          <w:b/>
        </w:rPr>
        <w:t xml:space="preserve"> FORNECEDOR</w:t>
      </w:r>
      <w:r w:rsidR="00AE73ED">
        <w:rPr>
          <w:rFonts w:ascii="Arial" w:hAnsi="Arial" w:cs="Arial"/>
          <w:b/>
        </w:rPr>
        <w:t>ES</w:t>
      </w:r>
    </w:p>
    <w:p w:rsidR="00062251" w:rsidRDefault="00062251" w:rsidP="009B286E">
      <w:pPr>
        <w:spacing w:line="276" w:lineRule="auto"/>
        <w:jc w:val="both"/>
        <w:rPr>
          <w:rFonts w:ascii="Arial" w:hAnsi="Arial" w:cs="Arial"/>
        </w:rPr>
      </w:pPr>
    </w:p>
    <w:p w:rsidR="00970213" w:rsidRDefault="00AE73ED" w:rsidP="009B286E">
      <w:pPr>
        <w:spacing w:line="276" w:lineRule="auto"/>
        <w:jc w:val="both"/>
        <w:rPr>
          <w:rFonts w:ascii="Arial" w:hAnsi="Arial" w:cs="Arial"/>
        </w:rPr>
      </w:pPr>
      <w:r>
        <w:rPr>
          <w:sz w:val="23"/>
          <w:szCs w:val="23"/>
        </w:rPr>
        <w:t xml:space="preserve">Os fornecedores foram selecionados de acordo com ampla pesquisa de mercado, desenvolvida a nível regional, sendo escolhidos aqueles que ofertaram os menores valores em cada item, de acordo com a tabela inserida no Anexo I (Termo de Referência). </w:t>
      </w:r>
    </w:p>
    <w:p w:rsidR="00A85093" w:rsidRDefault="00A85093" w:rsidP="009B286E">
      <w:pPr>
        <w:spacing w:line="276" w:lineRule="auto"/>
        <w:jc w:val="both"/>
        <w:rPr>
          <w:rFonts w:ascii="Arial" w:hAnsi="Arial" w:cs="Arial"/>
        </w:rPr>
      </w:pPr>
    </w:p>
    <w:p w:rsidR="001C5892" w:rsidRDefault="001C5892" w:rsidP="00336A49">
      <w:pPr>
        <w:spacing w:line="276" w:lineRule="auto"/>
        <w:jc w:val="both"/>
        <w:rPr>
          <w:rFonts w:ascii="Arial" w:hAnsi="Arial" w:cs="Arial"/>
          <w:b/>
        </w:rPr>
      </w:pPr>
    </w:p>
    <w:p w:rsidR="001C5892" w:rsidRDefault="001C5892" w:rsidP="00336A49">
      <w:pPr>
        <w:spacing w:line="276" w:lineRule="auto"/>
        <w:jc w:val="both"/>
        <w:rPr>
          <w:rFonts w:ascii="Arial" w:hAnsi="Arial" w:cs="Arial"/>
          <w:b/>
        </w:rPr>
      </w:pPr>
    </w:p>
    <w:p w:rsidR="00696468" w:rsidRDefault="00696468" w:rsidP="00336A49">
      <w:pPr>
        <w:spacing w:line="276" w:lineRule="auto"/>
        <w:jc w:val="both"/>
        <w:rPr>
          <w:rFonts w:ascii="Arial" w:hAnsi="Arial" w:cs="Arial"/>
          <w:b/>
        </w:rPr>
      </w:pPr>
    </w:p>
    <w:p w:rsidR="00696468" w:rsidRDefault="00696468" w:rsidP="00336A49">
      <w:pPr>
        <w:spacing w:line="276" w:lineRule="auto"/>
        <w:jc w:val="both"/>
        <w:rPr>
          <w:rFonts w:ascii="Arial" w:hAnsi="Arial" w:cs="Arial"/>
          <w:b/>
        </w:rPr>
      </w:pPr>
    </w:p>
    <w:p w:rsidR="00696468" w:rsidRDefault="00696468" w:rsidP="00336A49">
      <w:pPr>
        <w:spacing w:line="276" w:lineRule="auto"/>
        <w:jc w:val="both"/>
        <w:rPr>
          <w:rFonts w:ascii="Arial" w:hAnsi="Arial" w:cs="Arial"/>
          <w:b/>
        </w:rPr>
      </w:pPr>
    </w:p>
    <w:p w:rsidR="00696468" w:rsidRDefault="00696468" w:rsidP="00336A49">
      <w:pPr>
        <w:spacing w:line="276" w:lineRule="auto"/>
        <w:jc w:val="both"/>
        <w:rPr>
          <w:rFonts w:ascii="Arial" w:hAnsi="Arial" w:cs="Arial"/>
          <w:b/>
        </w:rPr>
      </w:pPr>
    </w:p>
    <w:p w:rsidR="006D767F" w:rsidRDefault="007C6F2D" w:rsidP="00336A49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BF105D">
        <w:rPr>
          <w:rFonts w:ascii="Arial" w:hAnsi="Arial" w:cs="Arial"/>
          <w:b/>
        </w:rPr>
        <w:t>. JUSTIFICATIVA DOS PREÇOS</w:t>
      </w:r>
    </w:p>
    <w:p w:rsidR="00D5191F" w:rsidRDefault="00D5191F" w:rsidP="009B286E">
      <w:pPr>
        <w:spacing w:line="276" w:lineRule="auto"/>
        <w:jc w:val="both"/>
        <w:rPr>
          <w:rFonts w:ascii="Arial" w:hAnsi="Arial" w:cs="Arial"/>
          <w:b/>
        </w:rPr>
      </w:pPr>
    </w:p>
    <w:p w:rsidR="00BF105D" w:rsidRDefault="00BF105D" w:rsidP="009B286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 preços serão pratic</w:t>
      </w:r>
      <w:r w:rsidR="00C5736A">
        <w:rPr>
          <w:rFonts w:ascii="Arial" w:hAnsi="Arial" w:cs="Arial"/>
        </w:rPr>
        <w:t>ados conforme consta no A</w:t>
      </w:r>
      <w:r w:rsidR="00BB3CC2">
        <w:rPr>
          <w:rFonts w:ascii="Arial" w:hAnsi="Arial" w:cs="Arial"/>
        </w:rPr>
        <w:t>nexo</w:t>
      </w:r>
      <w:r>
        <w:rPr>
          <w:rFonts w:ascii="Arial" w:hAnsi="Arial" w:cs="Arial"/>
        </w:rPr>
        <w:t xml:space="preserve"> </w:t>
      </w:r>
      <w:r w:rsidR="00C5736A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este processo</w:t>
      </w:r>
      <w:r w:rsidR="007C6F2D">
        <w:rPr>
          <w:rFonts w:ascii="Arial" w:hAnsi="Arial" w:cs="Arial"/>
        </w:rPr>
        <w:t xml:space="preserve"> e resultado</w:t>
      </w:r>
      <w:r>
        <w:rPr>
          <w:rFonts w:ascii="Arial" w:hAnsi="Arial" w:cs="Arial"/>
        </w:rPr>
        <w:t xml:space="preserve"> de ampla pesquisa de mercado </w:t>
      </w:r>
      <w:r w:rsidR="007C6F2D">
        <w:rPr>
          <w:rFonts w:ascii="Arial" w:hAnsi="Arial" w:cs="Arial"/>
        </w:rPr>
        <w:t>efetuada pela A</w:t>
      </w:r>
      <w:r>
        <w:rPr>
          <w:rFonts w:ascii="Arial" w:hAnsi="Arial" w:cs="Arial"/>
        </w:rPr>
        <w:t>dministração, enquadrando-se os m</w:t>
      </w:r>
      <w:r w:rsidR="00C5736A">
        <w:rPr>
          <w:rFonts w:ascii="Arial" w:hAnsi="Arial" w:cs="Arial"/>
        </w:rPr>
        <w:t>esmos na média das prá</w:t>
      </w:r>
      <w:r w:rsidR="007C6F2D">
        <w:rPr>
          <w:rFonts w:ascii="Arial" w:hAnsi="Arial" w:cs="Arial"/>
        </w:rPr>
        <w:t>ticas da a</w:t>
      </w:r>
      <w:r>
        <w:rPr>
          <w:rFonts w:ascii="Arial" w:hAnsi="Arial" w:cs="Arial"/>
        </w:rPr>
        <w:t>tividade regional</w:t>
      </w:r>
      <w:r w:rsidR="00971290">
        <w:rPr>
          <w:rFonts w:ascii="Arial" w:hAnsi="Arial" w:cs="Arial"/>
        </w:rPr>
        <w:t xml:space="preserve"> e nacional</w:t>
      </w:r>
      <w:r>
        <w:rPr>
          <w:rFonts w:ascii="Arial" w:hAnsi="Arial" w:cs="Arial"/>
        </w:rPr>
        <w:t>.</w:t>
      </w:r>
    </w:p>
    <w:p w:rsidR="00BF105D" w:rsidRDefault="00BF105D" w:rsidP="009B286E">
      <w:pPr>
        <w:spacing w:line="276" w:lineRule="auto"/>
        <w:jc w:val="both"/>
        <w:rPr>
          <w:rFonts w:ascii="Arial" w:hAnsi="Arial" w:cs="Arial"/>
        </w:rPr>
      </w:pPr>
    </w:p>
    <w:p w:rsidR="00BF105D" w:rsidRDefault="00642CE9" w:rsidP="00BF105D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Major </w:t>
      </w:r>
      <w:r w:rsidR="00A56519">
        <w:rPr>
          <w:rFonts w:ascii="Arial" w:hAnsi="Arial" w:cs="Arial"/>
        </w:rPr>
        <w:t xml:space="preserve">Vieira, </w:t>
      </w:r>
      <w:r w:rsidR="00AE73ED">
        <w:rPr>
          <w:rFonts w:ascii="Arial" w:hAnsi="Arial" w:cs="Arial"/>
        </w:rPr>
        <w:t>07</w:t>
      </w:r>
      <w:r w:rsidR="001C5892">
        <w:rPr>
          <w:rFonts w:ascii="Arial" w:hAnsi="Arial" w:cs="Arial"/>
        </w:rPr>
        <w:t xml:space="preserve"> </w:t>
      </w:r>
      <w:r w:rsidR="001E6E3D">
        <w:rPr>
          <w:rFonts w:ascii="Arial" w:hAnsi="Arial" w:cs="Arial"/>
        </w:rPr>
        <w:t xml:space="preserve">de </w:t>
      </w:r>
      <w:r w:rsidR="00AE73ED">
        <w:rPr>
          <w:rFonts w:ascii="Arial" w:hAnsi="Arial" w:cs="Arial"/>
        </w:rPr>
        <w:t>abril</w:t>
      </w:r>
      <w:r w:rsidR="001E6E3D">
        <w:rPr>
          <w:rFonts w:ascii="Arial" w:hAnsi="Arial" w:cs="Arial"/>
        </w:rPr>
        <w:t xml:space="preserve"> </w:t>
      </w:r>
      <w:r w:rsidR="00AE73ED">
        <w:rPr>
          <w:rFonts w:ascii="Arial" w:hAnsi="Arial" w:cs="Arial"/>
        </w:rPr>
        <w:t>de 2020</w:t>
      </w:r>
      <w:r>
        <w:rPr>
          <w:rFonts w:ascii="Arial" w:hAnsi="Arial" w:cs="Arial"/>
        </w:rPr>
        <w:t>.</w:t>
      </w:r>
    </w:p>
    <w:p w:rsidR="009A03F7" w:rsidRDefault="009A03F7" w:rsidP="009A03F7">
      <w:pPr>
        <w:spacing w:line="276" w:lineRule="auto"/>
        <w:jc w:val="center"/>
        <w:rPr>
          <w:rFonts w:ascii="Arial" w:hAnsi="Arial" w:cs="Arial"/>
        </w:rPr>
      </w:pPr>
    </w:p>
    <w:p w:rsidR="00642CE9" w:rsidRDefault="00642CE9" w:rsidP="00BF105D">
      <w:pPr>
        <w:spacing w:line="276" w:lineRule="auto"/>
        <w:jc w:val="right"/>
        <w:rPr>
          <w:rFonts w:ascii="Arial" w:hAnsi="Arial" w:cs="Arial"/>
        </w:rPr>
      </w:pPr>
    </w:p>
    <w:p w:rsidR="00642CE9" w:rsidRDefault="00642CE9" w:rsidP="00BF105D">
      <w:pPr>
        <w:spacing w:line="276" w:lineRule="auto"/>
        <w:jc w:val="right"/>
        <w:rPr>
          <w:rFonts w:ascii="Arial" w:hAnsi="Arial" w:cs="Arial"/>
        </w:rPr>
      </w:pPr>
    </w:p>
    <w:p w:rsidR="00642CE9" w:rsidRDefault="00642CE9" w:rsidP="00BF105D">
      <w:pPr>
        <w:spacing w:line="276" w:lineRule="auto"/>
        <w:jc w:val="right"/>
        <w:rPr>
          <w:rFonts w:ascii="Arial" w:hAnsi="Arial" w:cs="Arial"/>
        </w:rPr>
      </w:pPr>
    </w:p>
    <w:p w:rsidR="009A03F7" w:rsidRDefault="009A03F7" w:rsidP="00BF105D">
      <w:pPr>
        <w:spacing w:line="276" w:lineRule="auto"/>
        <w:jc w:val="right"/>
        <w:rPr>
          <w:rFonts w:ascii="Arial" w:hAnsi="Arial" w:cs="Arial"/>
        </w:rPr>
      </w:pPr>
    </w:p>
    <w:p w:rsidR="009A03F7" w:rsidRDefault="009A03F7" w:rsidP="00BF105D">
      <w:pPr>
        <w:spacing w:line="276" w:lineRule="auto"/>
        <w:jc w:val="right"/>
        <w:rPr>
          <w:rFonts w:ascii="Arial" w:hAnsi="Arial" w:cs="Arial"/>
        </w:rPr>
      </w:pPr>
    </w:p>
    <w:p w:rsidR="009A03F7" w:rsidRDefault="009A03F7" w:rsidP="00BF105D">
      <w:pPr>
        <w:spacing w:line="276" w:lineRule="auto"/>
        <w:jc w:val="right"/>
        <w:rPr>
          <w:rFonts w:ascii="Arial" w:hAnsi="Arial" w:cs="Arial"/>
        </w:rPr>
      </w:pPr>
    </w:p>
    <w:p w:rsidR="009A03F7" w:rsidRDefault="009A03F7" w:rsidP="00BF105D">
      <w:pPr>
        <w:spacing w:line="276" w:lineRule="auto"/>
        <w:jc w:val="right"/>
        <w:rPr>
          <w:rFonts w:ascii="Arial" w:hAnsi="Arial" w:cs="Arial"/>
        </w:rPr>
      </w:pPr>
    </w:p>
    <w:p w:rsidR="009A03F7" w:rsidRDefault="009A03F7" w:rsidP="00BF105D">
      <w:pPr>
        <w:spacing w:line="276" w:lineRule="auto"/>
        <w:jc w:val="right"/>
        <w:rPr>
          <w:rFonts w:ascii="Arial" w:hAnsi="Arial" w:cs="Arial"/>
        </w:rPr>
      </w:pPr>
    </w:p>
    <w:p w:rsidR="009A03F7" w:rsidRDefault="009A03F7" w:rsidP="00BF105D">
      <w:pPr>
        <w:spacing w:line="276" w:lineRule="auto"/>
        <w:jc w:val="right"/>
        <w:rPr>
          <w:rFonts w:ascii="Arial" w:hAnsi="Arial" w:cs="Arial"/>
        </w:rPr>
      </w:pPr>
    </w:p>
    <w:p w:rsidR="009A03F7" w:rsidRDefault="009A03F7" w:rsidP="00BF105D">
      <w:pPr>
        <w:spacing w:line="276" w:lineRule="auto"/>
        <w:jc w:val="right"/>
        <w:rPr>
          <w:rFonts w:ascii="Arial" w:hAnsi="Arial" w:cs="Arial"/>
        </w:rPr>
      </w:pPr>
    </w:p>
    <w:p w:rsidR="009A03F7" w:rsidRDefault="009A03F7" w:rsidP="00BF105D">
      <w:pPr>
        <w:spacing w:line="276" w:lineRule="auto"/>
        <w:jc w:val="right"/>
        <w:rPr>
          <w:rFonts w:ascii="Arial" w:hAnsi="Arial" w:cs="Arial"/>
        </w:rPr>
      </w:pPr>
    </w:p>
    <w:p w:rsidR="00642CE9" w:rsidRDefault="00642CE9" w:rsidP="00642CE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642CE9" w:rsidRDefault="00642CE9" w:rsidP="00642CE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ORILDO ANTONIO SEVERGNINI</w:t>
      </w:r>
    </w:p>
    <w:p w:rsidR="00642CE9" w:rsidRDefault="00642CE9" w:rsidP="00642CE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:rsidR="00BF105D" w:rsidRDefault="00BF105D" w:rsidP="00BF105D">
      <w:pPr>
        <w:spacing w:line="276" w:lineRule="auto"/>
        <w:jc w:val="right"/>
        <w:rPr>
          <w:rFonts w:ascii="Arial" w:hAnsi="Arial" w:cs="Arial"/>
        </w:rPr>
      </w:pPr>
    </w:p>
    <w:p w:rsidR="0027433E" w:rsidRDefault="0027433E" w:rsidP="00BF105D">
      <w:pPr>
        <w:spacing w:line="276" w:lineRule="auto"/>
        <w:jc w:val="right"/>
        <w:rPr>
          <w:rFonts w:ascii="Arial" w:hAnsi="Arial" w:cs="Arial"/>
        </w:rPr>
      </w:pPr>
    </w:p>
    <w:p w:rsidR="001E6E3D" w:rsidRDefault="001E6E3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E6E3D" w:rsidRDefault="001E6E3D" w:rsidP="001E6E3D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DISPENSA </w:t>
      </w:r>
      <w:r w:rsidR="00AE73ED">
        <w:rPr>
          <w:rFonts w:ascii="Arial" w:hAnsi="Arial" w:cs="Arial"/>
          <w:b/>
        </w:rPr>
        <w:t>01/2020</w:t>
      </w:r>
      <w:r w:rsidR="00B33D3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 </w:t>
      </w:r>
    </w:p>
    <w:p w:rsidR="001E6E3D" w:rsidRDefault="001E6E3D" w:rsidP="001E6E3D">
      <w:pPr>
        <w:spacing w:line="276" w:lineRule="auto"/>
        <w:jc w:val="center"/>
        <w:rPr>
          <w:rFonts w:ascii="Arial" w:hAnsi="Arial" w:cs="Arial"/>
          <w:b/>
        </w:rPr>
      </w:pPr>
    </w:p>
    <w:p w:rsidR="0027433E" w:rsidRDefault="001E6E3D" w:rsidP="001E6E3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 – TERMO DE REFERÊNCIA</w:t>
      </w:r>
    </w:p>
    <w:p w:rsidR="001E6E3D" w:rsidRDefault="001E6E3D" w:rsidP="001E6E3D">
      <w:pPr>
        <w:spacing w:line="276" w:lineRule="auto"/>
        <w:jc w:val="center"/>
        <w:rPr>
          <w:rFonts w:ascii="Arial" w:hAnsi="Arial" w:cs="Arial"/>
          <w:b/>
        </w:rPr>
      </w:pPr>
    </w:p>
    <w:p w:rsidR="00B33D39" w:rsidRPr="007F6444" w:rsidRDefault="00B33D39" w:rsidP="00B33D39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OBJETO: </w:t>
      </w:r>
    </w:p>
    <w:p w:rsidR="00195BA3" w:rsidRDefault="00195BA3" w:rsidP="001E6E3D">
      <w:pPr>
        <w:spacing w:line="276" w:lineRule="auto"/>
        <w:jc w:val="both"/>
        <w:rPr>
          <w:b/>
        </w:rPr>
      </w:pPr>
    </w:p>
    <w:p w:rsidR="00AE73ED" w:rsidRPr="00017BBA" w:rsidRDefault="00AE73ED" w:rsidP="00AE73ED">
      <w:pPr>
        <w:jc w:val="both"/>
        <w:rPr>
          <w:b/>
        </w:rPr>
      </w:pPr>
      <w:r w:rsidRPr="00017BBA">
        <w:rPr>
          <w:b/>
        </w:rPr>
        <w:t>“</w:t>
      </w:r>
      <w:r>
        <w:rPr>
          <w:b/>
        </w:rPr>
        <w:t>AQUISIÇÃO DE ITENS QUE IRÃO COMPOR CESTAS BÁSICAS A SEREM DISTRIBUIDAS A FAMILIAS CARENTES E/OU QUE TIVERAM SUA SUBSITÊNCIA PREJUDICADA DEVIDO AO ISOLAMENTO SOCIAL DA PANDEMIA MUNDIAL DO COVID-19</w:t>
      </w:r>
      <w:r>
        <w:rPr>
          <w:b/>
          <w:bCs/>
        </w:rPr>
        <w:t>”</w:t>
      </w:r>
      <w:r w:rsidRPr="00017BBA">
        <w:rPr>
          <w:b/>
          <w:bCs/>
        </w:rPr>
        <w:t xml:space="preserve">. </w:t>
      </w:r>
      <w:r w:rsidRPr="00017BBA">
        <w:rPr>
          <w:b/>
        </w:rPr>
        <w:t xml:space="preserve"> </w:t>
      </w:r>
    </w:p>
    <w:p w:rsidR="00AE73ED" w:rsidRDefault="00AE73ED" w:rsidP="00AE73ED">
      <w:pPr>
        <w:jc w:val="both"/>
        <w:rPr>
          <w:rFonts w:ascii="Arial" w:hAnsi="Arial" w:cs="Arial"/>
          <w:b/>
        </w:rPr>
      </w:pPr>
    </w:p>
    <w:p w:rsidR="00195BA3" w:rsidRDefault="00195BA3" w:rsidP="001E6E3D">
      <w:pPr>
        <w:spacing w:line="276" w:lineRule="auto"/>
        <w:jc w:val="both"/>
        <w:rPr>
          <w:rFonts w:ascii="Arial" w:hAnsi="Arial" w:cs="Arial"/>
          <w:b/>
        </w:rPr>
      </w:pPr>
    </w:p>
    <w:p w:rsidR="001E6E3D" w:rsidRDefault="001E6E3D" w:rsidP="00195BA3">
      <w:pPr>
        <w:spacing w:line="276" w:lineRule="auto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51"/>
        <w:gridCol w:w="2321"/>
        <w:gridCol w:w="1619"/>
        <w:gridCol w:w="1257"/>
        <w:gridCol w:w="1421"/>
        <w:gridCol w:w="2061"/>
      </w:tblGrid>
      <w:tr w:rsidR="00313BFB" w:rsidTr="00AE73ED">
        <w:tc>
          <w:tcPr>
            <w:tcW w:w="775" w:type="dxa"/>
          </w:tcPr>
          <w:p w:rsidR="00AE73ED" w:rsidRDefault="00AE73ED" w:rsidP="00195BA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707" w:type="dxa"/>
          </w:tcPr>
          <w:p w:rsidR="00AE73ED" w:rsidRDefault="00AE73ED" w:rsidP="00195BA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DESCRIÇÃO </w:t>
            </w:r>
          </w:p>
        </w:tc>
        <w:tc>
          <w:tcPr>
            <w:tcW w:w="1648" w:type="dxa"/>
          </w:tcPr>
          <w:p w:rsidR="00AE73ED" w:rsidRDefault="00AE73ED" w:rsidP="00195BA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1403" w:type="dxa"/>
          </w:tcPr>
          <w:p w:rsidR="00AE73ED" w:rsidRDefault="00AE73ED" w:rsidP="00195BA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UNIT.</w:t>
            </w:r>
          </w:p>
        </w:tc>
        <w:tc>
          <w:tcPr>
            <w:tcW w:w="1603" w:type="dxa"/>
          </w:tcPr>
          <w:p w:rsidR="00AE73ED" w:rsidRDefault="00AE73ED" w:rsidP="00195BA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TOTAL</w:t>
            </w:r>
          </w:p>
        </w:tc>
        <w:tc>
          <w:tcPr>
            <w:tcW w:w="1294" w:type="dxa"/>
          </w:tcPr>
          <w:p w:rsidR="00AE73ED" w:rsidRDefault="00AE73ED" w:rsidP="00195BA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FORNECEDOR</w:t>
            </w:r>
          </w:p>
        </w:tc>
      </w:tr>
      <w:tr w:rsidR="00313BFB" w:rsidRPr="006A00DC" w:rsidTr="00AE73ED">
        <w:tc>
          <w:tcPr>
            <w:tcW w:w="775" w:type="dxa"/>
          </w:tcPr>
          <w:p w:rsidR="00AE73ED" w:rsidRPr="006A00DC" w:rsidRDefault="00AE73ED" w:rsidP="00195BA3">
            <w:pPr>
              <w:spacing w:line="276" w:lineRule="auto"/>
              <w:rPr>
                <w:rFonts w:ascii="Arial" w:hAnsi="Arial" w:cs="Arial"/>
              </w:rPr>
            </w:pPr>
            <w:r w:rsidRPr="006A00DC">
              <w:rPr>
                <w:rFonts w:ascii="Arial" w:hAnsi="Arial" w:cs="Arial"/>
              </w:rPr>
              <w:t>01</w:t>
            </w:r>
          </w:p>
        </w:tc>
        <w:tc>
          <w:tcPr>
            <w:tcW w:w="2707" w:type="dxa"/>
          </w:tcPr>
          <w:p w:rsidR="00AE73ED" w:rsidRPr="006A00DC" w:rsidRDefault="00AE73ED" w:rsidP="00195BA3">
            <w:pPr>
              <w:spacing w:line="276" w:lineRule="auto"/>
              <w:rPr>
                <w:rFonts w:ascii="Arial" w:hAnsi="Arial" w:cs="Arial"/>
              </w:rPr>
            </w:pPr>
            <w:r w:rsidRPr="006A00DC">
              <w:rPr>
                <w:rFonts w:ascii="Arial" w:hAnsi="Arial" w:cs="Arial"/>
              </w:rPr>
              <w:t xml:space="preserve">Arroz pacotes com 5 kg </w:t>
            </w:r>
          </w:p>
        </w:tc>
        <w:tc>
          <w:tcPr>
            <w:tcW w:w="1648" w:type="dxa"/>
          </w:tcPr>
          <w:p w:rsidR="00AE73ED" w:rsidRPr="006A00DC" w:rsidRDefault="007E2804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E73ED" w:rsidRPr="006A00DC">
              <w:rPr>
                <w:rFonts w:ascii="Arial" w:hAnsi="Arial" w:cs="Arial"/>
              </w:rPr>
              <w:t>00</w:t>
            </w:r>
          </w:p>
        </w:tc>
        <w:tc>
          <w:tcPr>
            <w:tcW w:w="1403" w:type="dxa"/>
          </w:tcPr>
          <w:p w:rsidR="00AE73ED" w:rsidRPr="006A00DC" w:rsidRDefault="00AE73ED" w:rsidP="00195BA3">
            <w:pPr>
              <w:spacing w:line="276" w:lineRule="auto"/>
              <w:rPr>
                <w:rFonts w:ascii="Arial" w:hAnsi="Arial" w:cs="Arial"/>
              </w:rPr>
            </w:pPr>
            <w:r w:rsidRPr="006A00DC">
              <w:rPr>
                <w:rFonts w:ascii="Arial" w:hAnsi="Arial" w:cs="Arial"/>
              </w:rPr>
              <w:t>R$</w:t>
            </w:r>
            <w:r w:rsidR="00F902EE">
              <w:rPr>
                <w:rFonts w:ascii="Arial" w:hAnsi="Arial" w:cs="Arial"/>
              </w:rPr>
              <w:t xml:space="preserve"> 11,50</w:t>
            </w:r>
          </w:p>
        </w:tc>
        <w:tc>
          <w:tcPr>
            <w:tcW w:w="1603" w:type="dxa"/>
          </w:tcPr>
          <w:p w:rsidR="00AE73ED" w:rsidRPr="006A00DC" w:rsidRDefault="00AE73ED" w:rsidP="00195BA3">
            <w:pPr>
              <w:spacing w:line="276" w:lineRule="auto"/>
              <w:rPr>
                <w:rFonts w:ascii="Arial" w:hAnsi="Arial" w:cs="Arial"/>
              </w:rPr>
            </w:pPr>
            <w:r w:rsidRPr="006A00DC">
              <w:rPr>
                <w:rFonts w:ascii="Arial" w:hAnsi="Arial" w:cs="Arial"/>
              </w:rPr>
              <w:t>R$</w:t>
            </w:r>
            <w:r w:rsidR="007E2804">
              <w:rPr>
                <w:rFonts w:ascii="Arial" w:hAnsi="Arial" w:cs="Arial"/>
              </w:rPr>
              <w:t xml:space="preserve"> 2.300,00</w:t>
            </w:r>
          </w:p>
        </w:tc>
        <w:tc>
          <w:tcPr>
            <w:tcW w:w="1294" w:type="dxa"/>
          </w:tcPr>
          <w:p w:rsidR="00AE73ED" w:rsidRPr="006A00DC" w:rsidRDefault="009B1C7D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CEREALISTA </w:t>
            </w:r>
            <w:r w:rsidR="00F902EE">
              <w:rPr>
                <w:rFonts w:ascii="Arial" w:hAnsi="Arial" w:cs="Arial"/>
              </w:rPr>
              <w:t>BBS</w:t>
            </w:r>
            <w:r>
              <w:rPr>
                <w:rFonts w:ascii="Arial" w:hAnsi="Arial" w:cs="Arial"/>
              </w:rPr>
              <w:t xml:space="preserve"> LTDA</w:t>
            </w:r>
            <w:r w:rsidR="00F902EE">
              <w:rPr>
                <w:rFonts w:ascii="Arial" w:hAnsi="Arial" w:cs="Arial"/>
              </w:rPr>
              <w:t xml:space="preserve"> </w:t>
            </w:r>
          </w:p>
        </w:tc>
      </w:tr>
      <w:tr w:rsidR="00313BFB" w:rsidRPr="006A00DC" w:rsidTr="00AE73ED">
        <w:tc>
          <w:tcPr>
            <w:tcW w:w="775" w:type="dxa"/>
          </w:tcPr>
          <w:p w:rsidR="00AE73ED" w:rsidRPr="006A00DC" w:rsidRDefault="00AE73ED" w:rsidP="00195BA3">
            <w:pPr>
              <w:spacing w:line="276" w:lineRule="auto"/>
              <w:rPr>
                <w:rFonts w:ascii="Arial" w:hAnsi="Arial" w:cs="Arial"/>
              </w:rPr>
            </w:pPr>
            <w:r w:rsidRPr="006A00DC">
              <w:rPr>
                <w:rFonts w:ascii="Arial" w:hAnsi="Arial" w:cs="Arial"/>
              </w:rPr>
              <w:t>02</w:t>
            </w:r>
          </w:p>
        </w:tc>
        <w:tc>
          <w:tcPr>
            <w:tcW w:w="2707" w:type="dxa"/>
          </w:tcPr>
          <w:p w:rsidR="00AE73ED" w:rsidRPr="006A00DC" w:rsidRDefault="00AE73ED" w:rsidP="00195BA3">
            <w:pPr>
              <w:spacing w:line="276" w:lineRule="auto"/>
              <w:rPr>
                <w:rFonts w:ascii="Arial" w:hAnsi="Arial" w:cs="Arial"/>
              </w:rPr>
            </w:pPr>
            <w:r w:rsidRPr="006A00DC">
              <w:rPr>
                <w:rFonts w:ascii="Arial" w:hAnsi="Arial" w:cs="Arial"/>
              </w:rPr>
              <w:t>Feijão Pacote com 1 kg</w:t>
            </w:r>
          </w:p>
        </w:tc>
        <w:tc>
          <w:tcPr>
            <w:tcW w:w="1648" w:type="dxa"/>
          </w:tcPr>
          <w:p w:rsidR="00AE73ED" w:rsidRPr="006A00DC" w:rsidRDefault="007E2804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E73ED" w:rsidRPr="006A00DC">
              <w:rPr>
                <w:rFonts w:ascii="Arial" w:hAnsi="Arial" w:cs="Arial"/>
              </w:rPr>
              <w:t>00</w:t>
            </w:r>
          </w:p>
        </w:tc>
        <w:tc>
          <w:tcPr>
            <w:tcW w:w="1403" w:type="dxa"/>
          </w:tcPr>
          <w:p w:rsidR="00AE73ED" w:rsidRPr="006A00DC" w:rsidRDefault="00F902EE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R$ 3,70</w:t>
            </w:r>
          </w:p>
        </w:tc>
        <w:tc>
          <w:tcPr>
            <w:tcW w:w="1603" w:type="dxa"/>
          </w:tcPr>
          <w:p w:rsidR="00AE73ED" w:rsidRPr="006A00DC" w:rsidRDefault="007E2804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R$ 740,00</w:t>
            </w:r>
          </w:p>
        </w:tc>
        <w:tc>
          <w:tcPr>
            <w:tcW w:w="1294" w:type="dxa"/>
          </w:tcPr>
          <w:p w:rsidR="00AE73ED" w:rsidRPr="006A00DC" w:rsidRDefault="009B1C7D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CEREALISTA </w:t>
            </w:r>
            <w:r w:rsidR="00F902EE">
              <w:rPr>
                <w:rFonts w:ascii="Arial" w:hAnsi="Arial" w:cs="Arial"/>
              </w:rPr>
              <w:t>BBS</w:t>
            </w:r>
            <w:r>
              <w:rPr>
                <w:rFonts w:ascii="Arial" w:hAnsi="Arial" w:cs="Arial"/>
              </w:rPr>
              <w:t xml:space="preserve"> LTDA</w:t>
            </w:r>
          </w:p>
        </w:tc>
      </w:tr>
      <w:tr w:rsidR="00313BFB" w:rsidRPr="006A00DC" w:rsidTr="00AE73ED">
        <w:tc>
          <w:tcPr>
            <w:tcW w:w="775" w:type="dxa"/>
          </w:tcPr>
          <w:p w:rsidR="00AE73ED" w:rsidRPr="006A00DC" w:rsidRDefault="00AE73ED" w:rsidP="00195BA3">
            <w:pPr>
              <w:spacing w:line="276" w:lineRule="auto"/>
              <w:rPr>
                <w:rFonts w:ascii="Arial" w:hAnsi="Arial" w:cs="Arial"/>
              </w:rPr>
            </w:pPr>
            <w:r w:rsidRPr="006A00DC">
              <w:rPr>
                <w:rFonts w:ascii="Arial" w:hAnsi="Arial" w:cs="Arial"/>
              </w:rPr>
              <w:t>03</w:t>
            </w:r>
          </w:p>
        </w:tc>
        <w:tc>
          <w:tcPr>
            <w:tcW w:w="2707" w:type="dxa"/>
          </w:tcPr>
          <w:p w:rsidR="00AE73ED" w:rsidRPr="006A00DC" w:rsidRDefault="00AE73ED" w:rsidP="00195BA3">
            <w:pPr>
              <w:spacing w:line="276" w:lineRule="auto"/>
              <w:rPr>
                <w:rFonts w:ascii="Arial" w:hAnsi="Arial" w:cs="Arial"/>
              </w:rPr>
            </w:pPr>
            <w:r w:rsidRPr="006A00DC">
              <w:rPr>
                <w:rFonts w:ascii="Arial" w:hAnsi="Arial" w:cs="Arial"/>
              </w:rPr>
              <w:t>Farinha de mandioca Pacote com 1 kg</w:t>
            </w:r>
          </w:p>
        </w:tc>
        <w:tc>
          <w:tcPr>
            <w:tcW w:w="1648" w:type="dxa"/>
          </w:tcPr>
          <w:p w:rsidR="00AE73ED" w:rsidRPr="006A00DC" w:rsidRDefault="007E2804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E73ED" w:rsidRPr="006A00DC">
              <w:rPr>
                <w:rFonts w:ascii="Arial" w:hAnsi="Arial" w:cs="Arial"/>
              </w:rPr>
              <w:t>00</w:t>
            </w:r>
          </w:p>
        </w:tc>
        <w:tc>
          <w:tcPr>
            <w:tcW w:w="1403" w:type="dxa"/>
          </w:tcPr>
          <w:p w:rsidR="00AE73ED" w:rsidRPr="006A00DC" w:rsidRDefault="00F902EE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R$ 2,00</w:t>
            </w:r>
          </w:p>
        </w:tc>
        <w:tc>
          <w:tcPr>
            <w:tcW w:w="1603" w:type="dxa"/>
          </w:tcPr>
          <w:p w:rsidR="00AE73ED" w:rsidRPr="006A00DC" w:rsidRDefault="007E2804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R$ 400,00</w:t>
            </w:r>
          </w:p>
        </w:tc>
        <w:tc>
          <w:tcPr>
            <w:tcW w:w="1294" w:type="dxa"/>
          </w:tcPr>
          <w:p w:rsidR="00AE73ED" w:rsidRPr="006A00DC" w:rsidRDefault="009B1C7D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CEREALISTA </w:t>
            </w:r>
            <w:r w:rsidR="00F902EE">
              <w:rPr>
                <w:rFonts w:ascii="Arial" w:hAnsi="Arial" w:cs="Arial"/>
              </w:rPr>
              <w:t>BBS</w:t>
            </w:r>
            <w:r>
              <w:rPr>
                <w:rFonts w:ascii="Arial" w:hAnsi="Arial" w:cs="Arial"/>
              </w:rPr>
              <w:t xml:space="preserve"> LTDA</w:t>
            </w:r>
          </w:p>
        </w:tc>
      </w:tr>
      <w:tr w:rsidR="00313BFB" w:rsidRPr="006A00DC" w:rsidTr="00AE73ED">
        <w:tc>
          <w:tcPr>
            <w:tcW w:w="775" w:type="dxa"/>
          </w:tcPr>
          <w:p w:rsidR="00AE73ED" w:rsidRPr="006A00DC" w:rsidRDefault="00AE73ED" w:rsidP="00195BA3">
            <w:pPr>
              <w:spacing w:line="276" w:lineRule="auto"/>
              <w:rPr>
                <w:rFonts w:ascii="Arial" w:hAnsi="Arial" w:cs="Arial"/>
              </w:rPr>
            </w:pPr>
            <w:r w:rsidRPr="006A00DC">
              <w:rPr>
                <w:rFonts w:ascii="Arial" w:hAnsi="Arial" w:cs="Arial"/>
              </w:rPr>
              <w:t>04</w:t>
            </w:r>
          </w:p>
        </w:tc>
        <w:tc>
          <w:tcPr>
            <w:tcW w:w="2707" w:type="dxa"/>
          </w:tcPr>
          <w:p w:rsidR="00AE73ED" w:rsidRPr="006A00DC" w:rsidRDefault="00AE73ED" w:rsidP="00195BA3">
            <w:pPr>
              <w:spacing w:line="276" w:lineRule="auto"/>
              <w:rPr>
                <w:rFonts w:ascii="Arial" w:hAnsi="Arial" w:cs="Arial"/>
              </w:rPr>
            </w:pPr>
            <w:r w:rsidRPr="006A00DC">
              <w:rPr>
                <w:rFonts w:ascii="Arial" w:hAnsi="Arial" w:cs="Arial"/>
              </w:rPr>
              <w:t>Farinha de trigo pacote com 5 kg</w:t>
            </w:r>
          </w:p>
        </w:tc>
        <w:tc>
          <w:tcPr>
            <w:tcW w:w="1648" w:type="dxa"/>
          </w:tcPr>
          <w:p w:rsidR="00AE73ED" w:rsidRPr="006A00DC" w:rsidRDefault="007E2804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E73ED" w:rsidRPr="006A00DC">
              <w:rPr>
                <w:rFonts w:ascii="Arial" w:hAnsi="Arial" w:cs="Arial"/>
              </w:rPr>
              <w:t>00</w:t>
            </w:r>
          </w:p>
        </w:tc>
        <w:tc>
          <w:tcPr>
            <w:tcW w:w="1403" w:type="dxa"/>
          </w:tcPr>
          <w:p w:rsidR="00AE73ED" w:rsidRPr="006A00DC" w:rsidRDefault="00F902EE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R$ 10,39</w:t>
            </w:r>
          </w:p>
        </w:tc>
        <w:tc>
          <w:tcPr>
            <w:tcW w:w="1603" w:type="dxa"/>
          </w:tcPr>
          <w:p w:rsidR="00AE73ED" w:rsidRPr="006A00DC" w:rsidRDefault="007E2804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R$ 2.078,00</w:t>
            </w:r>
          </w:p>
        </w:tc>
        <w:tc>
          <w:tcPr>
            <w:tcW w:w="1294" w:type="dxa"/>
          </w:tcPr>
          <w:p w:rsidR="00AE73ED" w:rsidRPr="006A00DC" w:rsidRDefault="009B1C7D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SUPERMERCADOS </w:t>
            </w:r>
            <w:r w:rsidR="00F902EE">
              <w:rPr>
                <w:rFonts w:ascii="Arial" w:hAnsi="Arial" w:cs="Arial"/>
              </w:rPr>
              <w:t>BRUDA</w:t>
            </w:r>
          </w:p>
        </w:tc>
      </w:tr>
      <w:tr w:rsidR="00313BFB" w:rsidRPr="006A00DC" w:rsidTr="00AE73ED">
        <w:tc>
          <w:tcPr>
            <w:tcW w:w="775" w:type="dxa"/>
          </w:tcPr>
          <w:p w:rsidR="00AE73ED" w:rsidRPr="006A00DC" w:rsidRDefault="00AE73ED" w:rsidP="00195BA3">
            <w:pPr>
              <w:spacing w:line="276" w:lineRule="auto"/>
              <w:rPr>
                <w:rFonts w:ascii="Arial" w:hAnsi="Arial" w:cs="Arial"/>
              </w:rPr>
            </w:pPr>
            <w:r w:rsidRPr="006A00DC">
              <w:rPr>
                <w:rFonts w:ascii="Arial" w:hAnsi="Arial" w:cs="Arial"/>
              </w:rPr>
              <w:t>05</w:t>
            </w:r>
          </w:p>
        </w:tc>
        <w:tc>
          <w:tcPr>
            <w:tcW w:w="2707" w:type="dxa"/>
          </w:tcPr>
          <w:p w:rsidR="00AE73ED" w:rsidRPr="006A00DC" w:rsidRDefault="00AE73ED" w:rsidP="00195BA3">
            <w:pPr>
              <w:spacing w:line="276" w:lineRule="auto"/>
              <w:rPr>
                <w:rFonts w:ascii="Arial" w:hAnsi="Arial" w:cs="Arial"/>
              </w:rPr>
            </w:pPr>
            <w:r w:rsidRPr="006A00DC">
              <w:rPr>
                <w:rFonts w:ascii="Arial" w:hAnsi="Arial" w:cs="Arial"/>
              </w:rPr>
              <w:t xml:space="preserve">Açúcar refinado pacote com 5 kg </w:t>
            </w:r>
          </w:p>
        </w:tc>
        <w:tc>
          <w:tcPr>
            <w:tcW w:w="1648" w:type="dxa"/>
          </w:tcPr>
          <w:p w:rsidR="00AE73ED" w:rsidRPr="006A00DC" w:rsidRDefault="007E2804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A00DC" w:rsidRPr="006A00DC">
              <w:rPr>
                <w:rFonts w:ascii="Arial" w:hAnsi="Arial" w:cs="Arial"/>
              </w:rPr>
              <w:t>00</w:t>
            </w:r>
          </w:p>
        </w:tc>
        <w:tc>
          <w:tcPr>
            <w:tcW w:w="1403" w:type="dxa"/>
          </w:tcPr>
          <w:p w:rsidR="00AE73ED" w:rsidRPr="006A00DC" w:rsidRDefault="00F902EE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R$ 10,79</w:t>
            </w:r>
          </w:p>
        </w:tc>
        <w:tc>
          <w:tcPr>
            <w:tcW w:w="1603" w:type="dxa"/>
          </w:tcPr>
          <w:p w:rsidR="00AE73ED" w:rsidRPr="006A00DC" w:rsidRDefault="007E2804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R$ 2.158,00</w:t>
            </w:r>
          </w:p>
        </w:tc>
        <w:tc>
          <w:tcPr>
            <w:tcW w:w="1294" w:type="dxa"/>
          </w:tcPr>
          <w:p w:rsidR="00AE73ED" w:rsidRPr="006A00DC" w:rsidRDefault="009B1C7D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RUBENS JOSÉ </w:t>
            </w:r>
            <w:r w:rsidR="00F902EE">
              <w:rPr>
                <w:rFonts w:ascii="Arial" w:hAnsi="Arial" w:cs="Arial"/>
              </w:rPr>
              <w:t>WERCKA</w:t>
            </w:r>
          </w:p>
        </w:tc>
      </w:tr>
      <w:tr w:rsidR="00313BFB" w:rsidRPr="006A00DC" w:rsidTr="00AE73ED">
        <w:tc>
          <w:tcPr>
            <w:tcW w:w="775" w:type="dxa"/>
          </w:tcPr>
          <w:p w:rsidR="006A00DC" w:rsidRPr="006A00DC" w:rsidRDefault="006A00DC" w:rsidP="00195BA3">
            <w:pPr>
              <w:spacing w:line="276" w:lineRule="auto"/>
              <w:rPr>
                <w:rFonts w:ascii="Arial" w:hAnsi="Arial" w:cs="Arial"/>
              </w:rPr>
            </w:pPr>
            <w:r w:rsidRPr="006A00DC">
              <w:rPr>
                <w:rFonts w:ascii="Arial" w:hAnsi="Arial" w:cs="Arial"/>
              </w:rPr>
              <w:t>06</w:t>
            </w:r>
          </w:p>
        </w:tc>
        <w:tc>
          <w:tcPr>
            <w:tcW w:w="2707" w:type="dxa"/>
          </w:tcPr>
          <w:p w:rsidR="006A00DC" w:rsidRPr="006A00DC" w:rsidRDefault="006A00DC" w:rsidP="00195BA3">
            <w:pPr>
              <w:spacing w:line="276" w:lineRule="auto"/>
              <w:rPr>
                <w:rFonts w:ascii="Arial" w:hAnsi="Arial" w:cs="Arial"/>
              </w:rPr>
            </w:pPr>
            <w:r w:rsidRPr="006A00DC">
              <w:rPr>
                <w:rFonts w:ascii="Arial" w:hAnsi="Arial" w:cs="Arial"/>
              </w:rPr>
              <w:t xml:space="preserve">Óleo de soja </w:t>
            </w:r>
          </w:p>
        </w:tc>
        <w:tc>
          <w:tcPr>
            <w:tcW w:w="1648" w:type="dxa"/>
          </w:tcPr>
          <w:p w:rsidR="006A00DC" w:rsidRPr="006A00DC" w:rsidRDefault="007E2804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A00DC" w:rsidRPr="006A00DC">
              <w:rPr>
                <w:rFonts w:ascii="Arial" w:hAnsi="Arial" w:cs="Arial"/>
              </w:rPr>
              <w:t>00</w:t>
            </w:r>
          </w:p>
        </w:tc>
        <w:tc>
          <w:tcPr>
            <w:tcW w:w="1403" w:type="dxa"/>
          </w:tcPr>
          <w:p w:rsidR="006A00DC" w:rsidRPr="006A00DC" w:rsidRDefault="00F902EE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R$ </w:t>
            </w:r>
            <w:r w:rsidR="009B1C7D">
              <w:rPr>
                <w:rFonts w:ascii="Arial" w:hAnsi="Arial" w:cs="Arial"/>
              </w:rPr>
              <w:t>3,89</w:t>
            </w:r>
          </w:p>
        </w:tc>
        <w:tc>
          <w:tcPr>
            <w:tcW w:w="1603" w:type="dxa"/>
          </w:tcPr>
          <w:p w:rsidR="006A00DC" w:rsidRPr="006A00DC" w:rsidRDefault="007E2804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R$ 778,00</w:t>
            </w:r>
          </w:p>
        </w:tc>
        <w:tc>
          <w:tcPr>
            <w:tcW w:w="1294" w:type="dxa"/>
          </w:tcPr>
          <w:p w:rsidR="006A00DC" w:rsidRPr="006A00DC" w:rsidRDefault="009B1C7D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SUPERMERCADOS BRUDA</w:t>
            </w:r>
          </w:p>
        </w:tc>
      </w:tr>
      <w:tr w:rsidR="00313BFB" w:rsidRPr="006A00DC" w:rsidTr="00AE73ED">
        <w:tc>
          <w:tcPr>
            <w:tcW w:w="775" w:type="dxa"/>
          </w:tcPr>
          <w:p w:rsidR="006A00DC" w:rsidRPr="006A00DC" w:rsidRDefault="006A00DC" w:rsidP="00195BA3">
            <w:pPr>
              <w:spacing w:line="276" w:lineRule="auto"/>
              <w:rPr>
                <w:rFonts w:ascii="Arial" w:hAnsi="Arial" w:cs="Arial"/>
              </w:rPr>
            </w:pPr>
            <w:r w:rsidRPr="006A00DC">
              <w:rPr>
                <w:rFonts w:ascii="Arial" w:hAnsi="Arial" w:cs="Arial"/>
              </w:rPr>
              <w:t>07</w:t>
            </w:r>
          </w:p>
        </w:tc>
        <w:tc>
          <w:tcPr>
            <w:tcW w:w="2707" w:type="dxa"/>
          </w:tcPr>
          <w:p w:rsidR="006A00DC" w:rsidRPr="006A00DC" w:rsidRDefault="006A00DC" w:rsidP="00195BA3">
            <w:pPr>
              <w:spacing w:line="276" w:lineRule="auto"/>
              <w:rPr>
                <w:rFonts w:ascii="Arial" w:hAnsi="Arial" w:cs="Arial"/>
              </w:rPr>
            </w:pPr>
            <w:r w:rsidRPr="006A00DC">
              <w:rPr>
                <w:rFonts w:ascii="Arial" w:hAnsi="Arial" w:cs="Arial"/>
              </w:rPr>
              <w:t>Macarrão pacote com 1 kg</w:t>
            </w:r>
          </w:p>
        </w:tc>
        <w:tc>
          <w:tcPr>
            <w:tcW w:w="1648" w:type="dxa"/>
          </w:tcPr>
          <w:p w:rsidR="006A00DC" w:rsidRPr="006A00DC" w:rsidRDefault="007E2804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A00DC" w:rsidRPr="006A00DC">
              <w:rPr>
                <w:rFonts w:ascii="Arial" w:hAnsi="Arial" w:cs="Arial"/>
              </w:rPr>
              <w:t>00</w:t>
            </w:r>
          </w:p>
        </w:tc>
        <w:tc>
          <w:tcPr>
            <w:tcW w:w="1403" w:type="dxa"/>
          </w:tcPr>
          <w:p w:rsidR="006A00DC" w:rsidRPr="006A00DC" w:rsidRDefault="009B1C7D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R$ 3,69</w:t>
            </w:r>
          </w:p>
        </w:tc>
        <w:tc>
          <w:tcPr>
            <w:tcW w:w="1603" w:type="dxa"/>
          </w:tcPr>
          <w:p w:rsidR="006A00DC" w:rsidRPr="006A00DC" w:rsidRDefault="007E2804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R$ 738,00</w:t>
            </w:r>
          </w:p>
        </w:tc>
        <w:tc>
          <w:tcPr>
            <w:tcW w:w="1294" w:type="dxa"/>
          </w:tcPr>
          <w:p w:rsidR="006A00DC" w:rsidRPr="006A00DC" w:rsidRDefault="009B1C7D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SUPERMERCADOS BRUDA</w:t>
            </w:r>
          </w:p>
        </w:tc>
      </w:tr>
      <w:tr w:rsidR="00313BFB" w:rsidRPr="006A00DC" w:rsidTr="00AE73ED">
        <w:tc>
          <w:tcPr>
            <w:tcW w:w="775" w:type="dxa"/>
          </w:tcPr>
          <w:p w:rsidR="006A00DC" w:rsidRPr="006A00DC" w:rsidRDefault="006A00DC" w:rsidP="00195BA3">
            <w:pPr>
              <w:spacing w:line="276" w:lineRule="auto"/>
              <w:rPr>
                <w:rFonts w:ascii="Arial" w:hAnsi="Arial" w:cs="Arial"/>
              </w:rPr>
            </w:pPr>
            <w:r w:rsidRPr="006A00DC">
              <w:rPr>
                <w:rFonts w:ascii="Arial" w:hAnsi="Arial" w:cs="Arial"/>
              </w:rPr>
              <w:t>08</w:t>
            </w:r>
          </w:p>
        </w:tc>
        <w:tc>
          <w:tcPr>
            <w:tcW w:w="2707" w:type="dxa"/>
          </w:tcPr>
          <w:p w:rsidR="006A00DC" w:rsidRPr="006A00DC" w:rsidRDefault="006A00DC" w:rsidP="00195BA3">
            <w:pPr>
              <w:spacing w:line="276" w:lineRule="auto"/>
              <w:rPr>
                <w:rFonts w:ascii="Arial" w:hAnsi="Arial" w:cs="Arial"/>
              </w:rPr>
            </w:pPr>
            <w:r w:rsidRPr="006A00DC">
              <w:rPr>
                <w:rFonts w:ascii="Arial" w:hAnsi="Arial" w:cs="Arial"/>
              </w:rPr>
              <w:t>Sal, pacote com 1 kg</w:t>
            </w:r>
          </w:p>
        </w:tc>
        <w:tc>
          <w:tcPr>
            <w:tcW w:w="1648" w:type="dxa"/>
          </w:tcPr>
          <w:p w:rsidR="006A00DC" w:rsidRPr="006A00DC" w:rsidRDefault="007E2804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A00DC" w:rsidRPr="006A00DC">
              <w:rPr>
                <w:rFonts w:ascii="Arial" w:hAnsi="Arial" w:cs="Arial"/>
              </w:rPr>
              <w:t>00</w:t>
            </w:r>
          </w:p>
        </w:tc>
        <w:tc>
          <w:tcPr>
            <w:tcW w:w="1403" w:type="dxa"/>
          </w:tcPr>
          <w:p w:rsidR="006A00DC" w:rsidRPr="006A00DC" w:rsidRDefault="009B1C7D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R$ 0,99</w:t>
            </w:r>
          </w:p>
        </w:tc>
        <w:tc>
          <w:tcPr>
            <w:tcW w:w="1603" w:type="dxa"/>
          </w:tcPr>
          <w:p w:rsidR="006A00DC" w:rsidRPr="006A00DC" w:rsidRDefault="007E2804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R$ 198,00</w:t>
            </w:r>
          </w:p>
        </w:tc>
        <w:tc>
          <w:tcPr>
            <w:tcW w:w="1294" w:type="dxa"/>
          </w:tcPr>
          <w:p w:rsidR="006A00DC" w:rsidRPr="006A00DC" w:rsidRDefault="009B1C7D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SUPERMERCADOS BRUDA</w:t>
            </w:r>
          </w:p>
        </w:tc>
      </w:tr>
      <w:tr w:rsidR="00313BFB" w:rsidRPr="006A00DC" w:rsidTr="00AE73ED">
        <w:tc>
          <w:tcPr>
            <w:tcW w:w="775" w:type="dxa"/>
          </w:tcPr>
          <w:p w:rsidR="006A00DC" w:rsidRPr="006A00DC" w:rsidRDefault="006A00DC" w:rsidP="00195BA3">
            <w:pPr>
              <w:spacing w:line="276" w:lineRule="auto"/>
              <w:rPr>
                <w:rFonts w:ascii="Arial" w:hAnsi="Arial" w:cs="Arial"/>
              </w:rPr>
            </w:pPr>
            <w:r w:rsidRPr="006A00DC">
              <w:rPr>
                <w:rFonts w:ascii="Arial" w:hAnsi="Arial" w:cs="Arial"/>
              </w:rPr>
              <w:t>09</w:t>
            </w:r>
          </w:p>
        </w:tc>
        <w:tc>
          <w:tcPr>
            <w:tcW w:w="2707" w:type="dxa"/>
          </w:tcPr>
          <w:p w:rsidR="006A00DC" w:rsidRPr="006A00DC" w:rsidRDefault="006A00DC" w:rsidP="00195BA3">
            <w:pPr>
              <w:spacing w:line="276" w:lineRule="auto"/>
              <w:rPr>
                <w:rFonts w:ascii="Arial" w:hAnsi="Arial" w:cs="Arial"/>
              </w:rPr>
            </w:pPr>
            <w:r w:rsidRPr="006A00DC">
              <w:rPr>
                <w:rFonts w:ascii="Arial" w:hAnsi="Arial" w:cs="Arial"/>
              </w:rPr>
              <w:t>Leite em pó, pacote com 400 gramas</w:t>
            </w:r>
          </w:p>
        </w:tc>
        <w:tc>
          <w:tcPr>
            <w:tcW w:w="1648" w:type="dxa"/>
          </w:tcPr>
          <w:p w:rsidR="006A00DC" w:rsidRPr="006A00DC" w:rsidRDefault="007E2804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A00DC" w:rsidRPr="006A00DC">
              <w:rPr>
                <w:rFonts w:ascii="Arial" w:hAnsi="Arial" w:cs="Arial"/>
              </w:rPr>
              <w:t>00</w:t>
            </w:r>
          </w:p>
        </w:tc>
        <w:tc>
          <w:tcPr>
            <w:tcW w:w="1403" w:type="dxa"/>
          </w:tcPr>
          <w:p w:rsidR="006A00DC" w:rsidRPr="006A00DC" w:rsidRDefault="009B1C7D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R$ 7,98</w:t>
            </w:r>
          </w:p>
        </w:tc>
        <w:tc>
          <w:tcPr>
            <w:tcW w:w="1603" w:type="dxa"/>
          </w:tcPr>
          <w:p w:rsidR="006A00DC" w:rsidRPr="006A00DC" w:rsidRDefault="007E2804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R$ 1.596,00</w:t>
            </w:r>
          </w:p>
        </w:tc>
        <w:tc>
          <w:tcPr>
            <w:tcW w:w="1294" w:type="dxa"/>
          </w:tcPr>
          <w:p w:rsidR="006A00DC" w:rsidRPr="006A00DC" w:rsidRDefault="009B1C7D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SUPERMERCADOS BRUDA</w:t>
            </w:r>
          </w:p>
        </w:tc>
      </w:tr>
      <w:tr w:rsidR="00313BFB" w:rsidRPr="006A00DC" w:rsidTr="00AE73ED">
        <w:tc>
          <w:tcPr>
            <w:tcW w:w="775" w:type="dxa"/>
          </w:tcPr>
          <w:p w:rsidR="006A00DC" w:rsidRPr="006A00DC" w:rsidRDefault="006A00DC" w:rsidP="00195BA3">
            <w:pPr>
              <w:spacing w:line="276" w:lineRule="auto"/>
              <w:rPr>
                <w:rFonts w:ascii="Arial" w:hAnsi="Arial" w:cs="Arial"/>
              </w:rPr>
            </w:pPr>
            <w:r w:rsidRPr="006A00DC">
              <w:rPr>
                <w:rFonts w:ascii="Arial" w:hAnsi="Arial" w:cs="Arial"/>
              </w:rPr>
              <w:t>10</w:t>
            </w:r>
          </w:p>
        </w:tc>
        <w:tc>
          <w:tcPr>
            <w:tcW w:w="2707" w:type="dxa"/>
          </w:tcPr>
          <w:p w:rsidR="006A00DC" w:rsidRPr="006A00DC" w:rsidRDefault="006A00DC" w:rsidP="00195BA3">
            <w:pPr>
              <w:spacing w:line="276" w:lineRule="auto"/>
              <w:rPr>
                <w:rFonts w:ascii="Arial" w:hAnsi="Arial" w:cs="Arial"/>
              </w:rPr>
            </w:pPr>
            <w:r w:rsidRPr="006A00DC">
              <w:rPr>
                <w:rFonts w:ascii="Arial" w:hAnsi="Arial" w:cs="Arial"/>
              </w:rPr>
              <w:t>Café, pacote com 500 gramas</w:t>
            </w:r>
          </w:p>
        </w:tc>
        <w:tc>
          <w:tcPr>
            <w:tcW w:w="1648" w:type="dxa"/>
          </w:tcPr>
          <w:p w:rsidR="006A00DC" w:rsidRPr="006A00DC" w:rsidRDefault="007E2804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A00DC" w:rsidRPr="006A00DC">
              <w:rPr>
                <w:rFonts w:ascii="Arial" w:hAnsi="Arial" w:cs="Arial"/>
              </w:rPr>
              <w:t>00</w:t>
            </w:r>
          </w:p>
        </w:tc>
        <w:tc>
          <w:tcPr>
            <w:tcW w:w="1403" w:type="dxa"/>
          </w:tcPr>
          <w:p w:rsidR="006A00DC" w:rsidRPr="006A00DC" w:rsidRDefault="009B1C7D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R$ 6,18</w:t>
            </w:r>
          </w:p>
        </w:tc>
        <w:tc>
          <w:tcPr>
            <w:tcW w:w="1603" w:type="dxa"/>
          </w:tcPr>
          <w:p w:rsidR="006A00DC" w:rsidRPr="006A00DC" w:rsidRDefault="007E2804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R$ 1.236,00</w:t>
            </w:r>
          </w:p>
        </w:tc>
        <w:tc>
          <w:tcPr>
            <w:tcW w:w="1294" w:type="dxa"/>
          </w:tcPr>
          <w:p w:rsidR="006A00DC" w:rsidRPr="006A00DC" w:rsidRDefault="00313BFB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MERCADO </w:t>
            </w:r>
            <w:r w:rsidR="009B1C7D">
              <w:rPr>
                <w:rFonts w:ascii="Arial" w:hAnsi="Arial" w:cs="Arial"/>
              </w:rPr>
              <w:t>TRÊS IRMÃOS</w:t>
            </w:r>
          </w:p>
        </w:tc>
      </w:tr>
      <w:tr w:rsidR="00313BFB" w:rsidRPr="006A00DC" w:rsidTr="00AE73ED">
        <w:tc>
          <w:tcPr>
            <w:tcW w:w="775" w:type="dxa"/>
          </w:tcPr>
          <w:p w:rsidR="006A00DC" w:rsidRPr="006A00DC" w:rsidRDefault="006A00DC" w:rsidP="00195BA3">
            <w:pPr>
              <w:spacing w:line="276" w:lineRule="auto"/>
              <w:rPr>
                <w:rFonts w:ascii="Arial" w:hAnsi="Arial" w:cs="Arial"/>
              </w:rPr>
            </w:pPr>
            <w:r w:rsidRPr="006A00DC">
              <w:rPr>
                <w:rFonts w:ascii="Arial" w:hAnsi="Arial" w:cs="Arial"/>
              </w:rPr>
              <w:t>11</w:t>
            </w:r>
          </w:p>
        </w:tc>
        <w:tc>
          <w:tcPr>
            <w:tcW w:w="2707" w:type="dxa"/>
          </w:tcPr>
          <w:p w:rsidR="006A00DC" w:rsidRPr="006A00DC" w:rsidRDefault="006A00DC" w:rsidP="00195BA3">
            <w:pPr>
              <w:spacing w:line="276" w:lineRule="auto"/>
              <w:rPr>
                <w:rFonts w:ascii="Arial" w:hAnsi="Arial" w:cs="Arial"/>
              </w:rPr>
            </w:pPr>
            <w:r w:rsidRPr="006A00DC">
              <w:rPr>
                <w:rFonts w:ascii="Arial" w:hAnsi="Arial" w:cs="Arial"/>
              </w:rPr>
              <w:t>Margarina, pote com 500 gramas</w:t>
            </w:r>
          </w:p>
        </w:tc>
        <w:tc>
          <w:tcPr>
            <w:tcW w:w="1648" w:type="dxa"/>
          </w:tcPr>
          <w:p w:rsidR="006A00DC" w:rsidRPr="006A00DC" w:rsidRDefault="007E2804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A00DC" w:rsidRPr="006A00DC">
              <w:rPr>
                <w:rFonts w:ascii="Arial" w:hAnsi="Arial" w:cs="Arial"/>
              </w:rPr>
              <w:t>00</w:t>
            </w:r>
          </w:p>
        </w:tc>
        <w:tc>
          <w:tcPr>
            <w:tcW w:w="1403" w:type="dxa"/>
          </w:tcPr>
          <w:p w:rsidR="006A00DC" w:rsidRPr="006A00DC" w:rsidRDefault="009B1C7D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R$ 1,98</w:t>
            </w:r>
          </w:p>
        </w:tc>
        <w:tc>
          <w:tcPr>
            <w:tcW w:w="1603" w:type="dxa"/>
          </w:tcPr>
          <w:p w:rsidR="006A00DC" w:rsidRPr="006A00DC" w:rsidRDefault="007E2804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R$ 396,00</w:t>
            </w:r>
          </w:p>
        </w:tc>
        <w:tc>
          <w:tcPr>
            <w:tcW w:w="1294" w:type="dxa"/>
          </w:tcPr>
          <w:p w:rsidR="006A00DC" w:rsidRPr="006A00DC" w:rsidRDefault="00313BFB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MERCADO </w:t>
            </w:r>
            <w:r w:rsidR="009B1C7D">
              <w:rPr>
                <w:rFonts w:ascii="Arial" w:hAnsi="Arial" w:cs="Arial"/>
              </w:rPr>
              <w:t>TRÊS IRMÃOS</w:t>
            </w:r>
          </w:p>
        </w:tc>
      </w:tr>
      <w:tr w:rsidR="00313BFB" w:rsidRPr="006A00DC" w:rsidTr="00AE73ED">
        <w:tc>
          <w:tcPr>
            <w:tcW w:w="775" w:type="dxa"/>
          </w:tcPr>
          <w:p w:rsidR="006A00DC" w:rsidRPr="006A00DC" w:rsidRDefault="006A00DC" w:rsidP="00195BA3">
            <w:pPr>
              <w:spacing w:line="276" w:lineRule="auto"/>
              <w:rPr>
                <w:rFonts w:ascii="Arial" w:hAnsi="Arial" w:cs="Arial"/>
              </w:rPr>
            </w:pPr>
            <w:r w:rsidRPr="006A00DC">
              <w:rPr>
                <w:rFonts w:ascii="Arial" w:hAnsi="Arial" w:cs="Arial"/>
              </w:rPr>
              <w:t>12</w:t>
            </w:r>
          </w:p>
        </w:tc>
        <w:tc>
          <w:tcPr>
            <w:tcW w:w="2707" w:type="dxa"/>
          </w:tcPr>
          <w:p w:rsidR="006A00DC" w:rsidRPr="006A00DC" w:rsidRDefault="006A00DC" w:rsidP="00195BA3">
            <w:pPr>
              <w:spacing w:line="276" w:lineRule="auto"/>
              <w:rPr>
                <w:rFonts w:ascii="Arial" w:hAnsi="Arial" w:cs="Arial"/>
              </w:rPr>
            </w:pPr>
            <w:r w:rsidRPr="006A00DC">
              <w:rPr>
                <w:rFonts w:ascii="Arial" w:hAnsi="Arial" w:cs="Arial"/>
              </w:rPr>
              <w:t>Farinha de milha, pacote com 1 kg</w:t>
            </w:r>
          </w:p>
        </w:tc>
        <w:tc>
          <w:tcPr>
            <w:tcW w:w="1648" w:type="dxa"/>
          </w:tcPr>
          <w:p w:rsidR="006A00DC" w:rsidRPr="006A00DC" w:rsidRDefault="007E2804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A00DC" w:rsidRPr="006A00DC">
              <w:rPr>
                <w:rFonts w:ascii="Arial" w:hAnsi="Arial" w:cs="Arial"/>
              </w:rPr>
              <w:t>00</w:t>
            </w:r>
          </w:p>
        </w:tc>
        <w:tc>
          <w:tcPr>
            <w:tcW w:w="1403" w:type="dxa"/>
          </w:tcPr>
          <w:p w:rsidR="006A00DC" w:rsidRPr="006A00DC" w:rsidRDefault="009B1C7D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R$ 2,59</w:t>
            </w:r>
          </w:p>
        </w:tc>
        <w:tc>
          <w:tcPr>
            <w:tcW w:w="1603" w:type="dxa"/>
          </w:tcPr>
          <w:p w:rsidR="006A00DC" w:rsidRPr="006A00DC" w:rsidRDefault="007E2804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R$ 518,00</w:t>
            </w:r>
          </w:p>
        </w:tc>
        <w:tc>
          <w:tcPr>
            <w:tcW w:w="1294" w:type="dxa"/>
          </w:tcPr>
          <w:p w:rsidR="006A00DC" w:rsidRPr="006A00DC" w:rsidRDefault="00313BFB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SUPERMERCADOS </w:t>
            </w:r>
            <w:r w:rsidR="009B1C7D">
              <w:rPr>
                <w:rFonts w:ascii="Arial" w:hAnsi="Arial" w:cs="Arial"/>
              </w:rPr>
              <w:t>BRUDA</w:t>
            </w:r>
          </w:p>
        </w:tc>
      </w:tr>
      <w:tr w:rsidR="00313BFB" w:rsidRPr="006A00DC" w:rsidTr="00AE73ED">
        <w:tc>
          <w:tcPr>
            <w:tcW w:w="775" w:type="dxa"/>
          </w:tcPr>
          <w:p w:rsidR="006A00DC" w:rsidRPr="006A00DC" w:rsidRDefault="006A00DC" w:rsidP="00195BA3">
            <w:pPr>
              <w:spacing w:line="276" w:lineRule="auto"/>
              <w:rPr>
                <w:rFonts w:ascii="Arial" w:hAnsi="Arial" w:cs="Arial"/>
              </w:rPr>
            </w:pPr>
            <w:r w:rsidRPr="006A00DC">
              <w:rPr>
                <w:rFonts w:ascii="Arial" w:hAnsi="Arial" w:cs="Arial"/>
              </w:rPr>
              <w:t>13</w:t>
            </w:r>
          </w:p>
        </w:tc>
        <w:tc>
          <w:tcPr>
            <w:tcW w:w="2707" w:type="dxa"/>
          </w:tcPr>
          <w:p w:rsidR="006A00DC" w:rsidRPr="006A00DC" w:rsidRDefault="006A00DC" w:rsidP="00195BA3">
            <w:pPr>
              <w:spacing w:line="276" w:lineRule="auto"/>
              <w:rPr>
                <w:rFonts w:ascii="Arial" w:hAnsi="Arial" w:cs="Arial"/>
              </w:rPr>
            </w:pPr>
            <w:r w:rsidRPr="006A00DC">
              <w:rPr>
                <w:rFonts w:ascii="Arial" w:hAnsi="Arial" w:cs="Arial"/>
              </w:rPr>
              <w:t xml:space="preserve">Papel higiênico, pacote com 4 rolos. </w:t>
            </w:r>
          </w:p>
        </w:tc>
        <w:tc>
          <w:tcPr>
            <w:tcW w:w="1648" w:type="dxa"/>
          </w:tcPr>
          <w:p w:rsidR="006A00DC" w:rsidRPr="006A00DC" w:rsidRDefault="007E2804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A00DC" w:rsidRPr="006A00DC">
              <w:rPr>
                <w:rFonts w:ascii="Arial" w:hAnsi="Arial" w:cs="Arial"/>
              </w:rPr>
              <w:t>00</w:t>
            </w:r>
          </w:p>
        </w:tc>
        <w:tc>
          <w:tcPr>
            <w:tcW w:w="1403" w:type="dxa"/>
          </w:tcPr>
          <w:p w:rsidR="006A00DC" w:rsidRPr="006A00DC" w:rsidRDefault="009B1C7D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R$ 1,69</w:t>
            </w:r>
          </w:p>
        </w:tc>
        <w:tc>
          <w:tcPr>
            <w:tcW w:w="1603" w:type="dxa"/>
          </w:tcPr>
          <w:p w:rsidR="006A00DC" w:rsidRPr="006A00DC" w:rsidRDefault="007E2804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R$ 338,00</w:t>
            </w:r>
          </w:p>
        </w:tc>
        <w:tc>
          <w:tcPr>
            <w:tcW w:w="1294" w:type="dxa"/>
          </w:tcPr>
          <w:p w:rsidR="006A00DC" w:rsidRPr="006A00DC" w:rsidRDefault="009B1C7D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RUBENS JOSÉ WERCKA</w:t>
            </w:r>
          </w:p>
        </w:tc>
      </w:tr>
      <w:tr w:rsidR="00313BFB" w:rsidRPr="006A00DC" w:rsidTr="00AE73ED">
        <w:tc>
          <w:tcPr>
            <w:tcW w:w="775" w:type="dxa"/>
          </w:tcPr>
          <w:p w:rsidR="006A00DC" w:rsidRPr="006A00DC" w:rsidRDefault="006A00DC" w:rsidP="00195BA3">
            <w:pPr>
              <w:spacing w:line="276" w:lineRule="auto"/>
              <w:rPr>
                <w:rFonts w:ascii="Arial" w:hAnsi="Arial" w:cs="Arial"/>
              </w:rPr>
            </w:pPr>
            <w:r w:rsidRPr="006A00DC">
              <w:rPr>
                <w:rFonts w:ascii="Arial" w:hAnsi="Arial" w:cs="Arial"/>
              </w:rPr>
              <w:t>14</w:t>
            </w:r>
          </w:p>
        </w:tc>
        <w:tc>
          <w:tcPr>
            <w:tcW w:w="2707" w:type="dxa"/>
          </w:tcPr>
          <w:p w:rsidR="006A00DC" w:rsidRPr="006A00DC" w:rsidRDefault="006A00DC" w:rsidP="00195BA3">
            <w:pPr>
              <w:spacing w:line="276" w:lineRule="auto"/>
              <w:rPr>
                <w:rFonts w:ascii="Arial" w:hAnsi="Arial" w:cs="Arial"/>
              </w:rPr>
            </w:pPr>
            <w:r w:rsidRPr="006A00DC">
              <w:rPr>
                <w:rFonts w:ascii="Arial" w:hAnsi="Arial" w:cs="Arial"/>
              </w:rPr>
              <w:t xml:space="preserve">Sabão em pedra (unitário) </w:t>
            </w:r>
          </w:p>
        </w:tc>
        <w:tc>
          <w:tcPr>
            <w:tcW w:w="1648" w:type="dxa"/>
          </w:tcPr>
          <w:p w:rsidR="006A00DC" w:rsidRPr="006A00DC" w:rsidRDefault="007E2804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A00DC" w:rsidRPr="006A00DC">
              <w:rPr>
                <w:rFonts w:ascii="Arial" w:hAnsi="Arial" w:cs="Arial"/>
              </w:rPr>
              <w:t>00</w:t>
            </w:r>
          </w:p>
        </w:tc>
        <w:tc>
          <w:tcPr>
            <w:tcW w:w="1403" w:type="dxa"/>
          </w:tcPr>
          <w:p w:rsidR="006A00DC" w:rsidRPr="006A00DC" w:rsidRDefault="009B1C7D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R$ 1,79</w:t>
            </w:r>
          </w:p>
        </w:tc>
        <w:tc>
          <w:tcPr>
            <w:tcW w:w="1603" w:type="dxa"/>
          </w:tcPr>
          <w:p w:rsidR="006A00DC" w:rsidRPr="006A00DC" w:rsidRDefault="007E2804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R$ 358,00</w:t>
            </w:r>
          </w:p>
        </w:tc>
        <w:tc>
          <w:tcPr>
            <w:tcW w:w="1294" w:type="dxa"/>
          </w:tcPr>
          <w:p w:rsidR="006A00DC" w:rsidRPr="006A00DC" w:rsidRDefault="007E2804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SUPERMERCADOS BRUDA</w:t>
            </w:r>
          </w:p>
        </w:tc>
      </w:tr>
      <w:tr w:rsidR="00313BFB" w:rsidRPr="006A00DC" w:rsidTr="00AE73ED">
        <w:tc>
          <w:tcPr>
            <w:tcW w:w="775" w:type="dxa"/>
          </w:tcPr>
          <w:p w:rsidR="006A00DC" w:rsidRPr="006A00DC" w:rsidRDefault="006A00DC" w:rsidP="00195BA3">
            <w:pPr>
              <w:spacing w:line="276" w:lineRule="auto"/>
              <w:rPr>
                <w:rFonts w:ascii="Arial" w:hAnsi="Arial" w:cs="Arial"/>
              </w:rPr>
            </w:pPr>
            <w:r w:rsidRPr="006A00DC">
              <w:rPr>
                <w:rFonts w:ascii="Arial" w:hAnsi="Arial" w:cs="Arial"/>
              </w:rPr>
              <w:t>15</w:t>
            </w:r>
          </w:p>
        </w:tc>
        <w:tc>
          <w:tcPr>
            <w:tcW w:w="2707" w:type="dxa"/>
          </w:tcPr>
          <w:p w:rsidR="006A00DC" w:rsidRPr="006A00DC" w:rsidRDefault="006A00DC" w:rsidP="00195BA3">
            <w:pPr>
              <w:spacing w:line="276" w:lineRule="auto"/>
              <w:rPr>
                <w:rFonts w:ascii="Arial" w:hAnsi="Arial" w:cs="Arial"/>
              </w:rPr>
            </w:pPr>
            <w:r w:rsidRPr="006A00DC">
              <w:rPr>
                <w:rFonts w:ascii="Arial" w:hAnsi="Arial" w:cs="Arial"/>
              </w:rPr>
              <w:t xml:space="preserve">Saco para cesta básica </w:t>
            </w:r>
          </w:p>
        </w:tc>
        <w:tc>
          <w:tcPr>
            <w:tcW w:w="1648" w:type="dxa"/>
          </w:tcPr>
          <w:p w:rsidR="006A00DC" w:rsidRPr="006A00DC" w:rsidRDefault="007E2804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A00DC" w:rsidRPr="006A00DC">
              <w:rPr>
                <w:rFonts w:ascii="Arial" w:hAnsi="Arial" w:cs="Arial"/>
              </w:rPr>
              <w:t>00</w:t>
            </w:r>
          </w:p>
        </w:tc>
        <w:tc>
          <w:tcPr>
            <w:tcW w:w="1403" w:type="dxa"/>
          </w:tcPr>
          <w:p w:rsidR="006A00DC" w:rsidRPr="006A00DC" w:rsidRDefault="009B1C7D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R$ 0,70</w:t>
            </w:r>
          </w:p>
        </w:tc>
        <w:tc>
          <w:tcPr>
            <w:tcW w:w="1603" w:type="dxa"/>
          </w:tcPr>
          <w:p w:rsidR="006A00DC" w:rsidRPr="006A00DC" w:rsidRDefault="007E2804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R$ 140,00</w:t>
            </w:r>
          </w:p>
        </w:tc>
        <w:tc>
          <w:tcPr>
            <w:tcW w:w="1294" w:type="dxa"/>
          </w:tcPr>
          <w:p w:rsidR="006A00DC" w:rsidRPr="006A00DC" w:rsidRDefault="00313BFB" w:rsidP="00195B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SUPERMERCADOS </w:t>
            </w:r>
            <w:r w:rsidR="009B1C7D">
              <w:rPr>
                <w:rFonts w:ascii="Arial" w:hAnsi="Arial" w:cs="Arial"/>
              </w:rPr>
              <w:t xml:space="preserve">BRUDA </w:t>
            </w:r>
          </w:p>
        </w:tc>
      </w:tr>
      <w:tr w:rsidR="00313BFB" w:rsidTr="00AE73ED">
        <w:tc>
          <w:tcPr>
            <w:tcW w:w="775" w:type="dxa"/>
          </w:tcPr>
          <w:p w:rsidR="006A00DC" w:rsidRDefault="006A00DC" w:rsidP="00195BA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707" w:type="dxa"/>
          </w:tcPr>
          <w:p w:rsidR="006A00DC" w:rsidRDefault="006A00DC" w:rsidP="00195BA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VALOR TOTAL DA DESPESA. </w:t>
            </w:r>
          </w:p>
        </w:tc>
        <w:tc>
          <w:tcPr>
            <w:tcW w:w="1648" w:type="dxa"/>
          </w:tcPr>
          <w:p w:rsidR="006A00DC" w:rsidRDefault="006A00DC" w:rsidP="00195BA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403" w:type="dxa"/>
          </w:tcPr>
          <w:p w:rsidR="006A00DC" w:rsidRDefault="006A00DC" w:rsidP="00195BA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603" w:type="dxa"/>
          </w:tcPr>
          <w:p w:rsidR="006A00DC" w:rsidRDefault="006A00DC" w:rsidP="00195BA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94" w:type="dxa"/>
          </w:tcPr>
          <w:p w:rsidR="006A00DC" w:rsidRDefault="00313BFB" w:rsidP="007E2804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R$ </w:t>
            </w:r>
            <w:r w:rsidR="007E2804">
              <w:rPr>
                <w:rFonts w:ascii="Arial" w:hAnsi="Arial" w:cs="Arial"/>
                <w:b/>
              </w:rPr>
              <w:t>13.972,00</w:t>
            </w:r>
            <w:bookmarkStart w:id="0" w:name="_GoBack"/>
            <w:bookmarkEnd w:id="0"/>
          </w:p>
        </w:tc>
      </w:tr>
    </w:tbl>
    <w:p w:rsidR="007C7C9F" w:rsidRDefault="007C7C9F" w:rsidP="00195BA3">
      <w:pPr>
        <w:spacing w:line="276" w:lineRule="auto"/>
        <w:rPr>
          <w:rFonts w:ascii="Arial" w:hAnsi="Arial" w:cs="Arial"/>
          <w:b/>
        </w:rPr>
      </w:pPr>
    </w:p>
    <w:p w:rsidR="001E6E3D" w:rsidRPr="001E6E3D" w:rsidRDefault="001E6E3D" w:rsidP="001E6E3D">
      <w:pPr>
        <w:spacing w:line="276" w:lineRule="auto"/>
        <w:jc w:val="center"/>
        <w:rPr>
          <w:rFonts w:ascii="Arial" w:hAnsi="Arial" w:cs="Arial"/>
          <w:b/>
        </w:rPr>
      </w:pPr>
    </w:p>
    <w:p w:rsidR="009A03F7" w:rsidRDefault="009A03F7" w:rsidP="00642CE9">
      <w:pPr>
        <w:rPr>
          <w:rFonts w:ascii="Arial" w:hAnsi="Arial" w:cs="Arial"/>
        </w:rPr>
      </w:pPr>
    </w:p>
    <w:p w:rsidR="009A03F7" w:rsidRDefault="009A03F7" w:rsidP="00642CE9">
      <w:pPr>
        <w:rPr>
          <w:rFonts w:ascii="Arial" w:hAnsi="Arial" w:cs="Arial"/>
        </w:rPr>
      </w:pPr>
    </w:p>
    <w:p w:rsidR="002076D2" w:rsidRDefault="002076D2" w:rsidP="001B5AEF">
      <w:pPr>
        <w:widowControl w:val="0"/>
        <w:spacing w:line="276" w:lineRule="auto"/>
        <w:jc w:val="both"/>
        <w:rPr>
          <w:rFonts w:ascii="Arial" w:hAnsi="Arial" w:cs="Arial"/>
        </w:rPr>
      </w:pPr>
    </w:p>
    <w:p w:rsidR="002076D2" w:rsidRDefault="002076D2" w:rsidP="001B5AEF">
      <w:pPr>
        <w:widowControl w:val="0"/>
        <w:spacing w:line="276" w:lineRule="auto"/>
        <w:jc w:val="both"/>
        <w:rPr>
          <w:rFonts w:ascii="Arial" w:hAnsi="Arial" w:cs="Arial"/>
        </w:rPr>
      </w:pPr>
    </w:p>
    <w:p w:rsidR="001B5AEF" w:rsidRPr="001B5AEF" w:rsidRDefault="001B5AEF" w:rsidP="001B5AEF">
      <w:pPr>
        <w:widowControl w:val="0"/>
        <w:spacing w:line="276" w:lineRule="auto"/>
        <w:jc w:val="both"/>
        <w:rPr>
          <w:rFonts w:ascii="Arial" w:hAnsi="Arial" w:cs="Arial"/>
          <w:b/>
          <w:snapToGrid w:val="0"/>
        </w:rPr>
      </w:pPr>
      <w:r w:rsidRPr="001B5AEF">
        <w:rPr>
          <w:rFonts w:ascii="Arial" w:hAnsi="Arial" w:cs="Arial"/>
          <w:b/>
          <w:snapToGrid w:val="0"/>
          <w:color w:val="000000"/>
        </w:rPr>
        <w:t xml:space="preserve">DISPENSA DE </w:t>
      </w:r>
      <w:r w:rsidR="00681425">
        <w:rPr>
          <w:rFonts w:ascii="Arial" w:hAnsi="Arial" w:cs="Arial"/>
          <w:b/>
          <w:snapToGrid w:val="0"/>
          <w:color w:val="000000"/>
        </w:rPr>
        <w:t>LICITAÇÃO N°</w:t>
      </w:r>
      <w:r w:rsidR="00AE73ED">
        <w:rPr>
          <w:rFonts w:ascii="Arial" w:hAnsi="Arial" w:cs="Arial"/>
          <w:b/>
          <w:snapToGrid w:val="0"/>
          <w:color w:val="000000"/>
        </w:rPr>
        <w:t xml:space="preserve"> 001/2020</w:t>
      </w:r>
      <w:r w:rsidR="00681425">
        <w:rPr>
          <w:rFonts w:ascii="Arial" w:hAnsi="Arial" w:cs="Arial"/>
          <w:b/>
          <w:snapToGrid w:val="0"/>
          <w:color w:val="000000"/>
        </w:rPr>
        <w:t>.</w:t>
      </w:r>
    </w:p>
    <w:p w:rsidR="00F20968" w:rsidRDefault="00F20968" w:rsidP="00F20968">
      <w:pPr>
        <w:spacing w:line="276" w:lineRule="auto"/>
        <w:rPr>
          <w:rFonts w:ascii="Arial" w:hAnsi="Arial" w:cs="Arial"/>
          <w:b/>
        </w:rPr>
      </w:pPr>
    </w:p>
    <w:p w:rsidR="00A92EC7" w:rsidRDefault="00A92EC7" w:rsidP="00F20968">
      <w:pPr>
        <w:spacing w:line="276" w:lineRule="auto"/>
        <w:jc w:val="center"/>
        <w:rPr>
          <w:rFonts w:ascii="Arial" w:hAnsi="Arial" w:cs="Arial"/>
          <w:b/>
        </w:rPr>
      </w:pPr>
    </w:p>
    <w:p w:rsidR="007C7C9F" w:rsidRDefault="007C7C9F" w:rsidP="007C7C9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</w:t>
      </w:r>
    </w:p>
    <w:p w:rsidR="00F20968" w:rsidRDefault="007C7C9F" w:rsidP="007C7C9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</w:t>
      </w:r>
      <w:r w:rsidR="00063F73">
        <w:rPr>
          <w:rFonts w:ascii="Arial" w:hAnsi="Arial" w:cs="Arial"/>
          <w:b/>
        </w:rPr>
        <w:t>EX</w:t>
      </w:r>
      <w:r w:rsidR="00F20968">
        <w:rPr>
          <w:rFonts w:ascii="Arial" w:hAnsi="Arial" w:cs="Arial"/>
          <w:b/>
        </w:rPr>
        <w:t>TRATO PARA PUBLICAÇÃO</w:t>
      </w:r>
    </w:p>
    <w:p w:rsidR="00642CE9" w:rsidRDefault="00642CE9" w:rsidP="00F20968">
      <w:pPr>
        <w:spacing w:line="276" w:lineRule="auto"/>
        <w:jc w:val="center"/>
        <w:rPr>
          <w:rFonts w:ascii="Arial" w:hAnsi="Arial" w:cs="Arial"/>
          <w:b/>
        </w:rPr>
      </w:pPr>
    </w:p>
    <w:p w:rsidR="00F20968" w:rsidRPr="00A92EC7" w:rsidRDefault="00F20968" w:rsidP="00F20968">
      <w:pPr>
        <w:spacing w:line="276" w:lineRule="auto"/>
        <w:rPr>
          <w:rFonts w:ascii="Arial" w:hAnsi="Arial" w:cs="Arial"/>
        </w:rPr>
      </w:pPr>
      <w:r w:rsidRPr="00A92EC7">
        <w:rPr>
          <w:rFonts w:ascii="Arial" w:hAnsi="Arial" w:cs="Arial"/>
        </w:rPr>
        <w:t>A Administra</w:t>
      </w:r>
      <w:r w:rsidR="001F3960" w:rsidRPr="00A92EC7">
        <w:rPr>
          <w:rFonts w:ascii="Arial" w:hAnsi="Arial" w:cs="Arial"/>
        </w:rPr>
        <w:t>ção Municipal de Major Vieira torna p</w:t>
      </w:r>
      <w:r w:rsidRPr="00A92EC7">
        <w:rPr>
          <w:rFonts w:ascii="Arial" w:hAnsi="Arial" w:cs="Arial"/>
        </w:rPr>
        <w:t>úblico que realizará</w:t>
      </w:r>
      <w:r w:rsidR="001E6E3D" w:rsidRPr="00A92EC7">
        <w:rPr>
          <w:rFonts w:ascii="Arial" w:hAnsi="Arial" w:cs="Arial"/>
        </w:rPr>
        <w:t xml:space="preserve"> despesas públicas</w:t>
      </w:r>
      <w:r w:rsidRPr="00A92EC7">
        <w:rPr>
          <w:rFonts w:ascii="Arial" w:hAnsi="Arial" w:cs="Arial"/>
        </w:rPr>
        <w:t>,</w:t>
      </w:r>
      <w:r w:rsidR="000B5476" w:rsidRPr="00A92EC7">
        <w:rPr>
          <w:rFonts w:ascii="Arial" w:hAnsi="Arial" w:cs="Arial"/>
        </w:rPr>
        <w:t xml:space="preserve"> para </w:t>
      </w:r>
      <w:r w:rsidR="006A00DC">
        <w:rPr>
          <w:rFonts w:ascii="Arial" w:hAnsi="Arial" w:cs="Arial"/>
        </w:rPr>
        <w:t>aquisição de itens que irão compor cestas básicas, destinadas a</w:t>
      </w:r>
      <w:r w:rsidR="00D50CA4">
        <w:rPr>
          <w:rFonts w:ascii="Arial" w:hAnsi="Arial" w:cs="Arial"/>
        </w:rPr>
        <w:t>o auxílio na subsistência de famílias afetadas pelo isolamento social causado pela pandemia mundial do Covid-19</w:t>
      </w:r>
      <w:r w:rsidR="00681425" w:rsidRPr="00A92EC7">
        <w:rPr>
          <w:rFonts w:ascii="Arial" w:hAnsi="Arial" w:cs="Arial"/>
        </w:rPr>
        <w:t>,</w:t>
      </w:r>
      <w:r w:rsidRPr="00A92EC7">
        <w:rPr>
          <w:rFonts w:ascii="Arial" w:hAnsi="Arial" w:cs="Arial"/>
        </w:rPr>
        <w:t xml:space="preserve"> nos quantitativos, descrições e preços conform</w:t>
      </w:r>
      <w:r w:rsidR="007C6F2D" w:rsidRPr="00A92EC7">
        <w:rPr>
          <w:rFonts w:ascii="Arial" w:hAnsi="Arial" w:cs="Arial"/>
        </w:rPr>
        <w:t xml:space="preserve">e consta </w:t>
      </w:r>
      <w:r w:rsidR="00642CE9" w:rsidRPr="00A92EC7">
        <w:rPr>
          <w:rFonts w:ascii="Arial" w:hAnsi="Arial" w:cs="Arial"/>
        </w:rPr>
        <w:t>nos anexos</w:t>
      </w:r>
      <w:r w:rsidRPr="00A92EC7">
        <w:rPr>
          <w:rFonts w:ascii="Arial" w:hAnsi="Arial" w:cs="Arial"/>
        </w:rPr>
        <w:t xml:space="preserve"> do processo</w:t>
      </w:r>
      <w:r w:rsidR="007C6F2D" w:rsidRPr="00A92EC7">
        <w:rPr>
          <w:rFonts w:ascii="Arial" w:hAnsi="Arial" w:cs="Arial"/>
        </w:rPr>
        <w:t xml:space="preserve">, </w:t>
      </w:r>
      <w:r w:rsidR="00A92EC7">
        <w:rPr>
          <w:rFonts w:ascii="Arial" w:hAnsi="Arial" w:cs="Arial"/>
        </w:rPr>
        <w:t>publicado com este extrato</w:t>
      </w:r>
      <w:r w:rsidR="001F3960" w:rsidRPr="00A92EC7">
        <w:rPr>
          <w:rFonts w:ascii="Arial" w:hAnsi="Arial" w:cs="Arial"/>
        </w:rPr>
        <w:t>, através de Processo de Dispensa de Licitação conforme acima identificado.</w:t>
      </w:r>
    </w:p>
    <w:p w:rsidR="00F20968" w:rsidRDefault="00F20968" w:rsidP="00F20968">
      <w:pPr>
        <w:spacing w:line="276" w:lineRule="auto"/>
        <w:rPr>
          <w:rFonts w:ascii="Arial" w:hAnsi="Arial" w:cs="Arial"/>
        </w:rPr>
      </w:pPr>
    </w:p>
    <w:p w:rsidR="00D20D58" w:rsidRDefault="00A56519" w:rsidP="00F20968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Major Vieira, </w:t>
      </w:r>
      <w:r w:rsidR="00D50CA4">
        <w:rPr>
          <w:rFonts w:ascii="Arial" w:hAnsi="Arial" w:cs="Arial"/>
        </w:rPr>
        <w:t>07</w:t>
      </w:r>
      <w:r w:rsidR="001E6E3D">
        <w:rPr>
          <w:rFonts w:ascii="Arial" w:hAnsi="Arial" w:cs="Arial"/>
        </w:rPr>
        <w:t xml:space="preserve"> de </w:t>
      </w:r>
      <w:r w:rsidR="00D50CA4">
        <w:rPr>
          <w:rFonts w:ascii="Arial" w:hAnsi="Arial" w:cs="Arial"/>
        </w:rPr>
        <w:t>abril</w:t>
      </w:r>
      <w:r w:rsidR="001E6E3D">
        <w:rPr>
          <w:rFonts w:ascii="Arial" w:hAnsi="Arial" w:cs="Arial"/>
        </w:rPr>
        <w:t xml:space="preserve"> </w:t>
      </w:r>
      <w:r w:rsidR="00D50CA4">
        <w:rPr>
          <w:rFonts w:ascii="Arial" w:hAnsi="Arial" w:cs="Arial"/>
        </w:rPr>
        <w:t>de 2020</w:t>
      </w:r>
      <w:r w:rsidR="00D20D58">
        <w:rPr>
          <w:rFonts w:ascii="Arial" w:hAnsi="Arial" w:cs="Arial"/>
        </w:rPr>
        <w:t>.</w:t>
      </w:r>
    </w:p>
    <w:p w:rsidR="00F20968" w:rsidRDefault="00F20968" w:rsidP="00A56519">
      <w:pPr>
        <w:rPr>
          <w:rFonts w:ascii="Arial" w:hAnsi="Arial" w:cs="Arial"/>
        </w:rPr>
      </w:pPr>
    </w:p>
    <w:sectPr w:rsidR="00F20968" w:rsidSect="001E6E3D">
      <w:headerReference w:type="default" r:id="rId8"/>
      <w:footerReference w:type="default" r:id="rId9"/>
      <w:pgSz w:w="11906" w:h="16838"/>
      <w:pgMar w:top="1417" w:right="991" w:bottom="1417" w:left="1701" w:header="540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661" w:rsidRDefault="00A86661">
      <w:r>
        <w:separator/>
      </w:r>
    </w:p>
  </w:endnote>
  <w:endnote w:type="continuationSeparator" w:id="0">
    <w:p w:rsidR="00A86661" w:rsidRDefault="00A8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FE" w:rsidRPr="009053B8" w:rsidRDefault="00347BFE" w:rsidP="009053B8">
    <w:pPr>
      <w:jc w:val="both"/>
      <w:rPr>
        <w:rFonts w:ascii="Arial" w:hAnsi="Arial" w:cs="Arial"/>
        <w:sz w:val="18"/>
        <w:szCs w:val="18"/>
      </w:rPr>
    </w:pPr>
    <w:r w:rsidRPr="009053B8">
      <w:rPr>
        <w:rFonts w:ascii="Arial" w:hAnsi="Arial" w:cs="Arial"/>
        <w:b/>
        <w:sz w:val="18"/>
        <w:szCs w:val="18"/>
      </w:rPr>
      <w:t xml:space="preserve">Trav. </w:t>
    </w:r>
    <w:proofErr w:type="spellStart"/>
    <w:r w:rsidRPr="009053B8">
      <w:rPr>
        <w:rFonts w:ascii="Arial" w:hAnsi="Arial" w:cs="Arial"/>
        <w:b/>
        <w:sz w:val="18"/>
        <w:szCs w:val="18"/>
      </w:rPr>
      <w:t>Otacilio</w:t>
    </w:r>
    <w:proofErr w:type="spellEnd"/>
    <w:r w:rsidRPr="009053B8">
      <w:rPr>
        <w:rFonts w:ascii="Arial" w:hAnsi="Arial" w:cs="Arial"/>
        <w:b/>
        <w:sz w:val="18"/>
        <w:szCs w:val="18"/>
      </w:rPr>
      <w:t xml:space="preserve"> F. de Souza, 210 – CEP: 89.480-000 – Major Vieira – SC Caixa Postal n.º 15-Fone/Fax: (0xx 47) - 3655-1111 –</w:t>
    </w:r>
    <w:r w:rsidRPr="009053B8">
      <w:rPr>
        <w:rFonts w:ascii="Arial" w:hAnsi="Arial" w:cs="Arial"/>
        <w:sz w:val="18"/>
        <w:szCs w:val="18"/>
      </w:rPr>
      <w:t xml:space="preserve"> SETOR DE LICITAÇÕES –</w:t>
    </w:r>
    <w:proofErr w:type="spellStart"/>
    <w:r w:rsidRPr="009053B8">
      <w:rPr>
        <w:rFonts w:ascii="Arial" w:hAnsi="Arial" w:cs="Arial"/>
        <w:sz w:val="18"/>
        <w:szCs w:val="18"/>
      </w:rPr>
      <w:t>Email</w:t>
    </w:r>
    <w:proofErr w:type="spellEnd"/>
    <w:r w:rsidRPr="009053B8">
      <w:rPr>
        <w:rFonts w:ascii="Arial" w:hAnsi="Arial" w:cs="Arial"/>
        <w:sz w:val="18"/>
        <w:szCs w:val="18"/>
      </w:rPr>
      <w:t xml:space="preserve">: </w:t>
    </w:r>
    <w:r w:rsidR="00A92EC7">
      <w:rPr>
        <w:rFonts w:ascii="Arial" w:hAnsi="Arial" w:cs="Arial"/>
        <w:sz w:val="18"/>
        <w:szCs w:val="18"/>
      </w:rPr>
      <w:t>licitacao.majorvieira@yahoo.com.br</w:t>
    </w:r>
  </w:p>
  <w:p w:rsidR="00347BFE" w:rsidRPr="009053B8" w:rsidRDefault="00347BFE" w:rsidP="009053B8">
    <w:pPr>
      <w:pStyle w:val="Rodap"/>
      <w:jc w:val="both"/>
      <w:rPr>
        <w:rFonts w:ascii="Arial" w:hAnsi="Arial" w:cs="Arial"/>
        <w:color w:val="00FF00"/>
        <w:sz w:val="18"/>
        <w:szCs w:val="18"/>
      </w:rPr>
    </w:pPr>
  </w:p>
  <w:p w:rsidR="00347BFE" w:rsidRPr="00B74E07" w:rsidRDefault="00347BFE" w:rsidP="00461EB7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661" w:rsidRDefault="00A86661">
      <w:r>
        <w:separator/>
      </w:r>
    </w:p>
  </w:footnote>
  <w:footnote w:type="continuationSeparator" w:id="0">
    <w:p w:rsidR="00A86661" w:rsidRDefault="00A86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862"/>
    </w:tblGrid>
    <w:tr w:rsidR="00347BFE" w:rsidTr="007E274E">
      <w:trPr>
        <w:trHeight w:val="857"/>
        <w:jc w:val="center"/>
      </w:trPr>
      <w:tc>
        <w:tcPr>
          <w:tcW w:w="141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47BFE" w:rsidRDefault="00347BFE" w:rsidP="00F51DCA">
          <w:pPr>
            <w:ind w:left="-70" w:right="-353"/>
            <w:jc w:val="both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1.5pt;height:49.5pt" o:ole="" fillcolor="window">
                <v:imagedata r:id="rId1" o:title=""/>
              </v:shape>
              <o:OLEObject Type="Embed" ProgID="PBrush" ShapeID="_x0000_i1025" DrawAspect="Content" ObjectID="_1648887025" r:id="rId2"/>
            </w:object>
          </w:r>
        </w:p>
      </w:tc>
      <w:tc>
        <w:tcPr>
          <w:tcW w:w="6862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:rsidR="00347BFE" w:rsidRPr="007E274E" w:rsidRDefault="00347BFE" w:rsidP="00F51DCA">
          <w:pPr>
            <w:pStyle w:val="Ttulo2"/>
            <w:rPr>
              <w:rFonts w:ascii="Arial" w:hAnsi="Arial" w:cs="Arial"/>
            </w:rPr>
          </w:pPr>
          <w:r w:rsidRPr="007E274E">
            <w:rPr>
              <w:rFonts w:ascii="Arial" w:hAnsi="Arial" w:cs="Arial"/>
            </w:rPr>
            <w:t>ESTADO DE SANTA CATARINA</w:t>
          </w:r>
        </w:p>
        <w:p w:rsidR="00347BFE" w:rsidRPr="00F57CEF" w:rsidRDefault="00347BFE" w:rsidP="00F51DCA">
          <w:pPr>
            <w:ind w:right="141" w:hanging="70"/>
            <w:jc w:val="center"/>
            <w:rPr>
              <w:rFonts w:ascii="Arial" w:hAnsi="Arial" w:cs="Arial"/>
              <w:b/>
              <w:bCs/>
              <w:sz w:val="32"/>
            </w:rPr>
          </w:pPr>
          <w:r w:rsidRPr="00F57CEF">
            <w:rPr>
              <w:rFonts w:ascii="Arial" w:hAnsi="Arial" w:cs="Arial"/>
              <w:b/>
              <w:bCs/>
              <w:sz w:val="32"/>
            </w:rPr>
            <w:t>MUNICIPIO DE MAJOR VIEIRA</w:t>
          </w:r>
        </w:p>
        <w:p w:rsidR="00347BFE" w:rsidRPr="007E274E" w:rsidRDefault="00347BFE" w:rsidP="00F51DCA">
          <w:pPr>
            <w:ind w:right="141" w:hanging="70"/>
            <w:jc w:val="center"/>
            <w:rPr>
              <w:rFonts w:ascii="Arial" w:hAnsi="Arial" w:cs="Arial"/>
              <w:b/>
              <w:bCs/>
            </w:rPr>
          </w:pPr>
          <w:r w:rsidRPr="007E274E">
            <w:rPr>
              <w:rFonts w:ascii="Arial" w:hAnsi="Arial" w:cs="Arial"/>
              <w:b/>
              <w:bCs/>
            </w:rPr>
            <w:t>CNPJ/MF 83.102.392/0001-27</w:t>
          </w:r>
        </w:p>
        <w:p w:rsidR="00347BFE" w:rsidRPr="0019566A" w:rsidRDefault="00347BFE" w:rsidP="00336A49">
          <w:pPr>
            <w:ind w:right="141" w:hanging="70"/>
            <w:jc w:val="center"/>
            <w:rPr>
              <w:rFonts w:ascii="Arial" w:hAnsi="Arial" w:cs="Arial"/>
              <w:b/>
              <w:bCs/>
            </w:rPr>
          </w:pPr>
        </w:p>
      </w:tc>
    </w:tr>
  </w:tbl>
  <w:p w:rsidR="00347BFE" w:rsidRDefault="00347BF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71F7C"/>
    <w:multiLevelType w:val="hybridMultilevel"/>
    <w:tmpl w:val="17AEC85C"/>
    <w:lvl w:ilvl="0" w:tplc="E5E658B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F7663D1"/>
    <w:multiLevelType w:val="hybridMultilevel"/>
    <w:tmpl w:val="27B47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0624"/>
    <w:multiLevelType w:val="hybridMultilevel"/>
    <w:tmpl w:val="97225C3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CB760D"/>
    <w:multiLevelType w:val="multilevel"/>
    <w:tmpl w:val="267CA74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0ED650B"/>
    <w:multiLevelType w:val="hybridMultilevel"/>
    <w:tmpl w:val="F42AB07C"/>
    <w:lvl w:ilvl="0" w:tplc="70C6E00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9195C"/>
    <w:multiLevelType w:val="hybridMultilevel"/>
    <w:tmpl w:val="8F866A2A"/>
    <w:lvl w:ilvl="0" w:tplc="C3AAF30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CE76283"/>
    <w:multiLevelType w:val="hybridMultilevel"/>
    <w:tmpl w:val="CACEFE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C0BA1"/>
    <w:multiLevelType w:val="hybridMultilevel"/>
    <w:tmpl w:val="DFEE70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D03A8"/>
    <w:multiLevelType w:val="hybridMultilevel"/>
    <w:tmpl w:val="98127B40"/>
    <w:lvl w:ilvl="0" w:tplc="23FA92D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762634E"/>
    <w:multiLevelType w:val="hybridMultilevel"/>
    <w:tmpl w:val="505C6576"/>
    <w:lvl w:ilvl="0" w:tplc="467C5F1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F8D330E"/>
    <w:multiLevelType w:val="hybridMultilevel"/>
    <w:tmpl w:val="68ECBBE6"/>
    <w:lvl w:ilvl="0" w:tplc="E2B282C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6EF074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47B709D7"/>
    <w:multiLevelType w:val="hybridMultilevel"/>
    <w:tmpl w:val="7A92C50E"/>
    <w:lvl w:ilvl="0" w:tplc="66820C88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BF4C5A"/>
    <w:multiLevelType w:val="hybridMultilevel"/>
    <w:tmpl w:val="DDF0E0E6"/>
    <w:lvl w:ilvl="0" w:tplc="87DA4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4141B"/>
    <w:multiLevelType w:val="multilevel"/>
    <w:tmpl w:val="D3B2CB1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588D6AFF"/>
    <w:multiLevelType w:val="multilevel"/>
    <w:tmpl w:val="50D44F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Zero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Zero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16">
    <w:nsid w:val="58D76FF7"/>
    <w:multiLevelType w:val="hybridMultilevel"/>
    <w:tmpl w:val="36FA75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F03A11"/>
    <w:multiLevelType w:val="hybridMultilevel"/>
    <w:tmpl w:val="9CA8711C"/>
    <w:lvl w:ilvl="0" w:tplc="CCB4B9DC">
      <w:start w:val="1"/>
      <w:numFmt w:val="upperLetter"/>
      <w:lvlText w:val="%1)"/>
      <w:lvlJc w:val="left"/>
      <w:pPr>
        <w:ind w:left="644" w:hanging="360"/>
      </w:pPr>
      <w:rPr>
        <w:rFonts w:ascii="Arial" w:hAnsi="Arial" w:cs="Arial" w:hint="default"/>
        <w:b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64893"/>
    <w:multiLevelType w:val="multilevel"/>
    <w:tmpl w:val="0674E4A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9">
    <w:nsid w:val="6D9C36CF"/>
    <w:multiLevelType w:val="hybridMultilevel"/>
    <w:tmpl w:val="5FF4719E"/>
    <w:lvl w:ilvl="0" w:tplc="AFE69408">
      <w:start w:val="1"/>
      <w:numFmt w:val="lowerLetter"/>
      <w:lvlText w:val="%1)"/>
      <w:lvlJc w:val="left"/>
      <w:pPr>
        <w:ind w:left="1728" w:hanging="9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8" w:hanging="360"/>
      </w:pPr>
    </w:lvl>
    <w:lvl w:ilvl="2" w:tplc="0416001B" w:tentative="1">
      <w:start w:val="1"/>
      <w:numFmt w:val="lowerRoman"/>
      <w:lvlText w:val="%3."/>
      <w:lvlJc w:val="right"/>
      <w:pPr>
        <w:ind w:left="2568" w:hanging="180"/>
      </w:pPr>
    </w:lvl>
    <w:lvl w:ilvl="3" w:tplc="0416000F" w:tentative="1">
      <w:start w:val="1"/>
      <w:numFmt w:val="decimal"/>
      <w:lvlText w:val="%4."/>
      <w:lvlJc w:val="left"/>
      <w:pPr>
        <w:ind w:left="3288" w:hanging="360"/>
      </w:pPr>
    </w:lvl>
    <w:lvl w:ilvl="4" w:tplc="04160019" w:tentative="1">
      <w:start w:val="1"/>
      <w:numFmt w:val="lowerLetter"/>
      <w:lvlText w:val="%5."/>
      <w:lvlJc w:val="left"/>
      <w:pPr>
        <w:ind w:left="4008" w:hanging="360"/>
      </w:pPr>
    </w:lvl>
    <w:lvl w:ilvl="5" w:tplc="0416001B" w:tentative="1">
      <w:start w:val="1"/>
      <w:numFmt w:val="lowerRoman"/>
      <w:lvlText w:val="%6."/>
      <w:lvlJc w:val="right"/>
      <w:pPr>
        <w:ind w:left="4728" w:hanging="180"/>
      </w:pPr>
    </w:lvl>
    <w:lvl w:ilvl="6" w:tplc="0416000F" w:tentative="1">
      <w:start w:val="1"/>
      <w:numFmt w:val="decimal"/>
      <w:lvlText w:val="%7."/>
      <w:lvlJc w:val="left"/>
      <w:pPr>
        <w:ind w:left="5448" w:hanging="360"/>
      </w:pPr>
    </w:lvl>
    <w:lvl w:ilvl="7" w:tplc="04160019" w:tentative="1">
      <w:start w:val="1"/>
      <w:numFmt w:val="lowerLetter"/>
      <w:lvlText w:val="%8."/>
      <w:lvlJc w:val="left"/>
      <w:pPr>
        <w:ind w:left="6168" w:hanging="360"/>
      </w:pPr>
    </w:lvl>
    <w:lvl w:ilvl="8" w:tplc="0416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0">
    <w:nsid w:val="6E174618"/>
    <w:multiLevelType w:val="hybridMultilevel"/>
    <w:tmpl w:val="E9B0BC70"/>
    <w:lvl w:ilvl="0" w:tplc="1F020004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1" w:hanging="360"/>
      </w:pPr>
    </w:lvl>
    <w:lvl w:ilvl="2" w:tplc="0416001B" w:tentative="1">
      <w:start w:val="1"/>
      <w:numFmt w:val="lowerRoman"/>
      <w:lvlText w:val="%3."/>
      <w:lvlJc w:val="right"/>
      <w:pPr>
        <w:ind w:left="1801" w:hanging="180"/>
      </w:pPr>
    </w:lvl>
    <w:lvl w:ilvl="3" w:tplc="0416000F" w:tentative="1">
      <w:start w:val="1"/>
      <w:numFmt w:val="decimal"/>
      <w:lvlText w:val="%4."/>
      <w:lvlJc w:val="left"/>
      <w:pPr>
        <w:ind w:left="2521" w:hanging="360"/>
      </w:pPr>
    </w:lvl>
    <w:lvl w:ilvl="4" w:tplc="04160019" w:tentative="1">
      <w:start w:val="1"/>
      <w:numFmt w:val="lowerLetter"/>
      <w:lvlText w:val="%5."/>
      <w:lvlJc w:val="left"/>
      <w:pPr>
        <w:ind w:left="3241" w:hanging="360"/>
      </w:pPr>
    </w:lvl>
    <w:lvl w:ilvl="5" w:tplc="0416001B" w:tentative="1">
      <w:start w:val="1"/>
      <w:numFmt w:val="lowerRoman"/>
      <w:lvlText w:val="%6."/>
      <w:lvlJc w:val="right"/>
      <w:pPr>
        <w:ind w:left="3961" w:hanging="180"/>
      </w:pPr>
    </w:lvl>
    <w:lvl w:ilvl="6" w:tplc="0416000F" w:tentative="1">
      <w:start w:val="1"/>
      <w:numFmt w:val="decimal"/>
      <w:lvlText w:val="%7."/>
      <w:lvlJc w:val="left"/>
      <w:pPr>
        <w:ind w:left="4681" w:hanging="360"/>
      </w:pPr>
    </w:lvl>
    <w:lvl w:ilvl="7" w:tplc="04160019" w:tentative="1">
      <w:start w:val="1"/>
      <w:numFmt w:val="lowerLetter"/>
      <w:lvlText w:val="%8."/>
      <w:lvlJc w:val="left"/>
      <w:pPr>
        <w:ind w:left="5401" w:hanging="360"/>
      </w:pPr>
    </w:lvl>
    <w:lvl w:ilvl="8" w:tplc="0416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>
    <w:nsid w:val="757F58B6"/>
    <w:multiLevelType w:val="hybridMultilevel"/>
    <w:tmpl w:val="1C0096D8"/>
    <w:lvl w:ilvl="0" w:tplc="BE88FA1E">
      <w:start w:val="1"/>
      <w:numFmt w:val="lowerLetter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786638CA"/>
    <w:multiLevelType w:val="hybridMultilevel"/>
    <w:tmpl w:val="BA2A69D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44C9E"/>
    <w:multiLevelType w:val="hybridMultilevel"/>
    <w:tmpl w:val="8F866A2A"/>
    <w:lvl w:ilvl="0" w:tplc="C3AAF30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7CE23E9E"/>
    <w:multiLevelType w:val="multilevel"/>
    <w:tmpl w:val="F580E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Zero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5">
    <w:nsid w:val="7F75756D"/>
    <w:multiLevelType w:val="hybridMultilevel"/>
    <w:tmpl w:val="E0DCEE1A"/>
    <w:lvl w:ilvl="0" w:tplc="AED48774">
      <w:start w:val="1"/>
      <w:numFmt w:val="lowerLetter"/>
      <w:lvlText w:val="%1)"/>
      <w:lvlJc w:val="left"/>
      <w:pPr>
        <w:ind w:left="1728" w:hanging="9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8" w:hanging="360"/>
      </w:pPr>
    </w:lvl>
    <w:lvl w:ilvl="2" w:tplc="0416001B" w:tentative="1">
      <w:start w:val="1"/>
      <w:numFmt w:val="lowerRoman"/>
      <w:lvlText w:val="%3."/>
      <w:lvlJc w:val="right"/>
      <w:pPr>
        <w:ind w:left="2568" w:hanging="180"/>
      </w:pPr>
    </w:lvl>
    <w:lvl w:ilvl="3" w:tplc="0416000F" w:tentative="1">
      <w:start w:val="1"/>
      <w:numFmt w:val="decimal"/>
      <w:lvlText w:val="%4."/>
      <w:lvlJc w:val="left"/>
      <w:pPr>
        <w:ind w:left="3288" w:hanging="360"/>
      </w:pPr>
    </w:lvl>
    <w:lvl w:ilvl="4" w:tplc="04160019" w:tentative="1">
      <w:start w:val="1"/>
      <w:numFmt w:val="lowerLetter"/>
      <w:lvlText w:val="%5."/>
      <w:lvlJc w:val="left"/>
      <w:pPr>
        <w:ind w:left="4008" w:hanging="360"/>
      </w:pPr>
    </w:lvl>
    <w:lvl w:ilvl="5" w:tplc="0416001B" w:tentative="1">
      <w:start w:val="1"/>
      <w:numFmt w:val="lowerRoman"/>
      <w:lvlText w:val="%6."/>
      <w:lvlJc w:val="right"/>
      <w:pPr>
        <w:ind w:left="4728" w:hanging="180"/>
      </w:pPr>
    </w:lvl>
    <w:lvl w:ilvl="6" w:tplc="0416000F" w:tentative="1">
      <w:start w:val="1"/>
      <w:numFmt w:val="decimal"/>
      <w:lvlText w:val="%7."/>
      <w:lvlJc w:val="left"/>
      <w:pPr>
        <w:ind w:left="5448" w:hanging="360"/>
      </w:pPr>
    </w:lvl>
    <w:lvl w:ilvl="7" w:tplc="04160019" w:tentative="1">
      <w:start w:val="1"/>
      <w:numFmt w:val="lowerLetter"/>
      <w:lvlText w:val="%8."/>
      <w:lvlJc w:val="left"/>
      <w:pPr>
        <w:ind w:left="6168" w:hanging="360"/>
      </w:pPr>
    </w:lvl>
    <w:lvl w:ilvl="8" w:tplc="0416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0"/>
  </w:num>
  <w:num w:numId="5">
    <w:abstractNumId w:val="3"/>
  </w:num>
  <w:num w:numId="6">
    <w:abstractNumId w:val="12"/>
  </w:num>
  <w:num w:numId="7">
    <w:abstractNumId w:val="10"/>
  </w:num>
  <w:num w:numId="8">
    <w:abstractNumId w:val="9"/>
  </w:num>
  <w:num w:numId="9">
    <w:abstractNumId w:val="23"/>
  </w:num>
  <w:num w:numId="10">
    <w:abstractNumId w:val="11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4"/>
  </w:num>
  <w:num w:numId="14">
    <w:abstractNumId w:val="1"/>
  </w:num>
  <w:num w:numId="15">
    <w:abstractNumId w:val="19"/>
  </w:num>
  <w:num w:numId="16">
    <w:abstractNumId w:val="5"/>
  </w:num>
  <w:num w:numId="17">
    <w:abstractNumId w:val="25"/>
  </w:num>
  <w:num w:numId="18">
    <w:abstractNumId w:val="6"/>
  </w:num>
  <w:num w:numId="19">
    <w:abstractNumId w:val="15"/>
  </w:num>
  <w:num w:numId="20">
    <w:abstractNumId w:val="20"/>
  </w:num>
  <w:num w:numId="21">
    <w:abstractNumId w:val="22"/>
  </w:num>
  <w:num w:numId="22">
    <w:abstractNumId w:val="7"/>
  </w:num>
  <w:num w:numId="23">
    <w:abstractNumId w:val="24"/>
  </w:num>
  <w:num w:numId="24">
    <w:abstractNumId w:val="17"/>
  </w:num>
  <w:num w:numId="25">
    <w:abstractNumId w:val="16"/>
  </w:num>
  <w:num w:numId="26">
    <w:abstractNumId w:val="1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072"/>
    <w:rsid w:val="00004ECC"/>
    <w:rsid w:val="00017BBA"/>
    <w:rsid w:val="00017F55"/>
    <w:rsid w:val="00026331"/>
    <w:rsid w:val="00026FB4"/>
    <w:rsid w:val="00042042"/>
    <w:rsid w:val="0004277E"/>
    <w:rsid w:val="00046311"/>
    <w:rsid w:val="0005567D"/>
    <w:rsid w:val="00062251"/>
    <w:rsid w:val="00063CA7"/>
    <w:rsid w:val="00063F73"/>
    <w:rsid w:val="00064631"/>
    <w:rsid w:val="00067424"/>
    <w:rsid w:val="00083EA5"/>
    <w:rsid w:val="00087060"/>
    <w:rsid w:val="0009124D"/>
    <w:rsid w:val="00095672"/>
    <w:rsid w:val="000A344D"/>
    <w:rsid w:val="000A35A6"/>
    <w:rsid w:val="000A7C73"/>
    <w:rsid w:val="000B090F"/>
    <w:rsid w:val="000B155D"/>
    <w:rsid w:val="000B5476"/>
    <w:rsid w:val="000B5F02"/>
    <w:rsid w:val="000D4B1D"/>
    <w:rsid w:val="000D5ACC"/>
    <w:rsid w:val="000F137A"/>
    <w:rsid w:val="00103A67"/>
    <w:rsid w:val="00105023"/>
    <w:rsid w:val="00107786"/>
    <w:rsid w:val="001165A4"/>
    <w:rsid w:val="0012082F"/>
    <w:rsid w:val="00121066"/>
    <w:rsid w:val="00124738"/>
    <w:rsid w:val="00124CE6"/>
    <w:rsid w:val="00131B6A"/>
    <w:rsid w:val="0014580B"/>
    <w:rsid w:val="00150ED9"/>
    <w:rsid w:val="00164D83"/>
    <w:rsid w:val="00165878"/>
    <w:rsid w:val="00166AAF"/>
    <w:rsid w:val="00167FE3"/>
    <w:rsid w:val="0017418E"/>
    <w:rsid w:val="0017480C"/>
    <w:rsid w:val="0017595B"/>
    <w:rsid w:val="001915ED"/>
    <w:rsid w:val="001917D9"/>
    <w:rsid w:val="00194BE0"/>
    <w:rsid w:val="0019566A"/>
    <w:rsid w:val="00195BA3"/>
    <w:rsid w:val="001A18BA"/>
    <w:rsid w:val="001A2FB0"/>
    <w:rsid w:val="001B28BD"/>
    <w:rsid w:val="001B29EA"/>
    <w:rsid w:val="001B2E92"/>
    <w:rsid w:val="001B3815"/>
    <w:rsid w:val="001B5AEF"/>
    <w:rsid w:val="001C5892"/>
    <w:rsid w:val="001D4527"/>
    <w:rsid w:val="001D7FCE"/>
    <w:rsid w:val="001E0BA5"/>
    <w:rsid w:val="001E119F"/>
    <w:rsid w:val="001E28FC"/>
    <w:rsid w:val="001E2DA3"/>
    <w:rsid w:val="001E4452"/>
    <w:rsid w:val="001E63E5"/>
    <w:rsid w:val="001E6B8A"/>
    <w:rsid w:val="001E6E3D"/>
    <w:rsid w:val="001F3960"/>
    <w:rsid w:val="001F5601"/>
    <w:rsid w:val="00206BC7"/>
    <w:rsid w:val="002076D2"/>
    <w:rsid w:val="002153C3"/>
    <w:rsid w:val="00230D3B"/>
    <w:rsid w:val="00246E9D"/>
    <w:rsid w:val="00247093"/>
    <w:rsid w:val="002723F6"/>
    <w:rsid w:val="00272603"/>
    <w:rsid w:val="0027433E"/>
    <w:rsid w:val="002811C3"/>
    <w:rsid w:val="00286CD7"/>
    <w:rsid w:val="002A0B0F"/>
    <w:rsid w:val="002B0598"/>
    <w:rsid w:val="002C1965"/>
    <w:rsid w:val="002C30D8"/>
    <w:rsid w:val="002D1942"/>
    <w:rsid w:val="002D4691"/>
    <w:rsid w:val="002D6FA2"/>
    <w:rsid w:val="002E53D4"/>
    <w:rsid w:val="002F08E8"/>
    <w:rsid w:val="002F5587"/>
    <w:rsid w:val="002F64A1"/>
    <w:rsid w:val="00301B1C"/>
    <w:rsid w:val="00312F59"/>
    <w:rsid w:val="00313BFB"/>
    <w:rsid w:val="00320952"/>
    <w:rsid w:val="00336A49"/>
    <w:rsid w:val="003375E8"/>
    <w:rsid w:val="0034310A"/>
    <w:rsid w:val="003441E7"/>
    <w:rsid w:val="00347BFE"/>
    <w:rsid w:val="00362072"/>
    <w:rsid w:val="00363B6D"/>
    <w:rsid w:val="00372C95"/>
    <w:rsid w:val="00380122"/>
    <w:rsid w:val="00384A18"/>
    <w:rsid w:val="0039403C"/>
    <w:rsid w:val="003953CB"/>
    <w:rsid w:val="0039577B"/>
    <w:rsid w:val="00397A23"/>
    <w:rsid w:val="00397D6E"/>
    <w:rsid w:val="003A7C22"/>
    <w:rsid w:val="003B491B"/>
    <w:rsid w:val="003C187A"/>
    <w:rsid w:val="003C2F6C"/>
    <w:rsid w:val="003C734E"/>
    <w:rsid w:val="003C751B"/>
    <w:rsid w:val="003D118B"/>
    <w:rsid w:val="003E31BA"/>
    <w:rsid w:val="003E6D3E"/>
    <w:rsid w:val="003F29E5"/>
    <w:rsid w:val="00400216"/>
    <w:rsid w:val="0040589A"/>
    <w:rsid w:val="0041067E"/>
    <w:rsid w:val="00412EA6"/>
    <w:rsid w:val="004175FA"/>
    <w:rsid w:val="00417AE8"/>
    <w:rsid w:val="004322E5"/>
    <w:rsid w:val="0043695F"/>
    <w:rsid w:val="00446EA6"/>
    <w:rsid w:val="00451E6B"/>
    <w:rsid w:val="00461EB7"/>
    <w:rsid w:val="00464BF8"/>
    <w:rsid w:val="00466DBA"/>
    <w:rsid w:val="0047108F"/>
    <w:rsid w:val="00473B5D"/>
    <w:rsid w:val="004758A8"/>
    <w:rsid w:val="00484911"/>
    <w:rsid w:val="00493659"/>
    <w:rsid w:val="0049666C"/>
    <w:rsid w:val="004A23E5"/>
    <w:rsid w:val="004A25AE"/>
    <w:rsid w:val="004A3C16"/>
    <w:rsid w:val="004B0719"/>
    <w:rsid w:val="004B192D"/>
    <w:rsid w:val="004B54FA"/>
    <w:rsid w:val="004C0403"/>
    <w:rsid w:val="004C2101"/>
    <w:rsid w:val="004C5271"/>
    <w:rsid w:val="004D430C"/>
    <w:rsid w:val="004E2D9C"/>
    <w:rsid w:val="00503BDF"/>
    <w:rsid w:val="005179C2"/>
    <w:rsid w:val="00536B22"/>
    <w:rsid w:val="0054080B"/>
    <w:rsid w:val="00541DFD"/>
    <w:rsid w:val="00541F79"/>
    <w:rsid w:val="00546DE1"/>
    <w:rsid w:val="0055233C"/>
    <w:rsid w:val="0055485B"/>
    <w:rsid w:val="00577272"/>
    <w:rsid w:val="00577FBB"/>
    <w:rsid w:val="00590143"/>
    <w:rsid w:val="00591B36"/>
    <w:rsid w:val="005A09BF"/>
    <w:rsid w:val="005A26A9"/>
    <w:rsid w:val="005A6EEE"/>
    <w:rsid w:val="005C7DD2"/>
    <w:rsid w:val="005D1A80"/>
    <w:rsid w:val="005E12A7"/>
    <w:rsid w:val="005E732F"/>
    <w:rsid w:val="005F0C61"/>
    <w:rsid w:val="005F2586"/>
    <w:rsid w:val="005F5F35"/>
    <w:rsid w:val="00627BF0"/>
    <w:rsid w:val="00636C21"/>
    <w:rsid w:val="0064112A"/>
    <w:rsid w:val="00642CE9"/>
    <w:rsid w:val="00644040"/>
    <w:rsid w:val="00651902"/>
    <w:rsid w:val="00670DC0"/>
    <w:rsid w:val="006722D3"/>
    <w:rsid w:val="00676929"/>
    <w:rsid w:val="00676CBC"/>
    <w:rsid w:val="00681425"/>
    <w:rsid w:val="00694EC1"/>
    <w:rsid w:val="00696468"/>
    <w:rsid w:val="006A00DC"/>
    <w:rsid w:val="006B0186"/>
    <w:rsid w:val="006C49B0"/>
    <w:rsid w:val="006C4E22"/>
    <w:rsid w:val="006C61F9"/>
    <w:rsid w:val="006D29AE"/>
    <w:rsid w:val="006D767F"/>
    <w:rsid w:val="006E415D"/>
    <w:rsid w:val="006E6B91"/>
    <w:rsid w:val="006F38DA"/>
    <w:rsid w:val="006F4D68"/>
    <w:rsid w:val="007034C1"/>
    <w:rsid w:val="00717A07"/>
    <w:rsid w:val="00721CFD"/>
    <w:rsid w:val="007300FB"/>
    <w:rsid w:val="007317F0"/>
    <w:rsid w:val="00741C24"/>
    <w:rsid w:val="007468CF"/>
    <w:rsid w:val="00750AF3"/>
    <w:rsid w:val="007620C9"/>
    <w:rsid w:val="007664CB"/>
    <w:rsid w:val="00770250"/>
    <w:rsid w:val="00775564"/>
    <w:rsid w:val="00777F74"/>
    <w:rsid w:val="00781607"/>
    <w:rsid w:val="00785691"/>
    <w:rsid w:val="00791C73"/>
    <w:rsid w:val="00793DF4"/>
    <w:rsid w:val="007A4D6C"/>
    <w:rsid w:val="007A666E"/>
    <w:rsid w:val="007A76F3"/>
    <w:rsid w:val="007C0197"/>
    <w:rsid w:val="007C4317"/>
    <w:rsid w:val="007C6F2D"/>
    <w:rsid w:val="007C7C9F"/>
    <w:rsid w:val="007E274E"/>
    <w:rsid w:val="007E2804"/>
    <w:rsid w:val="007F1954"/>
    <w:rsid w:val="007F47EF"/>
    <w:rsid w:val="007F4F55"/>
    <w:rsid w:val="007F6444"/>
    <w:rsid w:val="007F761D"/>
    <w:rsid w:val="007F797A"/>
    <w:rsid w:val="00804718"/>
    <w:rsid w:val="00805819"/>
    <w:rsid w:val="00805D36"/>
    <w:rsid w:val="008113ED"/>
    <w:rsid w:val="0082106C"/>
    <w:rsid w:val="00824656"/>
    <w:rsid w:val="00832D33"/>
    <w:rsid w:val="00840494"/>
    <w:rsid w:val="00842E6D"/>
    <w:rsid w:val="008462AF"/>
    <w:rsid w:val="008528F9"/>
    <w:rsid w:val="00867D6E"/>
    <w:rsid w:val="0087381D"/>
    <w:rsid w:val="00881157"/>
    <w:rsid w:val="00890520"/>
    <w:rsid w:val="008979F8"/>
    <w:rsid w:val="00897FE6"/>
    <w:rsid w:val="008A6216"/>
    <w:rsid w:val="008B343B"/>
    <w:rsid w:val="008C2CE0"/>
    <w:rsid w:val="008D1E51"/>
    <w:rsid w:val="008D4AC3"/>
    <w:rsid w:val="008D5B62"/>
    <w:rsid w:val="008D65E5"/>
    <w:rsid w:val="008D7418"/>
    <w:rsid w:val="008E2CFA"/>
    <w:rsid w:val="008F2AA7"/>
    <w:rsid w:val="00901E87"/>
    <w:rsid w:val="00902D1E"/>
    <w:rsid w:val="009031CB"/>
    <w:rsid w:val="009053B8"/>
    <w:rsid w:val="009132A4"/>
    <w:rsid w:val="009169C5"/>
    <w:rsid w:val="0091748F"/>
    <w:rsid w:val="00920FD5"/>
    <w:rsid w:val="009436CE"/>
    <w:rsid w:val="00945BE7"/>
    <w:rsid w:val="00946939"/>
    <w:rsid w:val="00951F32"/>
    <w:rsid w:val="00954B71"/>
    <w:rsid w:val="00955C73"/>
    <w:rsid w:val="009577BE"/>
    <w:rsid w:val="0096179B"/>
    <w:rsid w:val="00970213"/>
    <w:rsid w:val="0097106D"/>
    <w:rsid w:val="00971290"/>
    <w:rsid w:val="00971DF3"/>
    <w:rsid w:val="00975B80"/>
    <w:rsid w:val="00976154"/>
    <w:rsid w:val="009869C4"/>
    <w:rsid w:val="0099559F"/>
    <w:rsid w:val="009A03F7"/>
    <w:rsid w:val="009B1C7D"/>
    <w:rsid w:val="009B286E"/>
    <w:rsid w:val="009B2C96"/>
    <w:rsid w:val="009B3ED3"/>
    <w:rsid w:val="009B5081"/>
    <w:rsid w:val="009B703D"/>
    <w:rsid w:val="009C05A5"/>
    <w:rsid w:val="009C12F2"/>
    <w:rsid w:val="009D298A"/>
    <w:rsid w:val="009D50B6"/>
    <w:rsid w:val="009D51D5"/>
    <w:rsid w:val="009D5C83"/>
    <w:rsid w:val="009E1220"/>
    <w:rsid w:val="009E15A6"/>
    <w:rsid w:val="009E5820"/>
    <w:rsid w:val="009E6693"/>
    <w:rsid w:val="00A050ED"/>
    <w:rsid w:val="00A14A02"/>
    <w:rsid w:val="00A2595E"/>
    <w:rsid w:val="00A35E54"/>
    <w:rsid w:val="00A41D07"/>
    <w:rsid w:val="00A43174"/>
    <w:rsid w:val="00A50972"/>
    <w:rsid w:val="00A551F4"/>
    <w:rsid w:val="00A55C24"/>
    <w:rsid w:val="00A56519"/>
    <w:rsid w:val="00A63D93"/>
    <w:rsid w:val="00A6580D"/>
    <w:rsid w:val="00A66E4B"/>
    <w:rsid w:val="00A7031A"/>
    <w:rsid w:val="00A81983"/>
    <w:rsid w:val="00A82956"/>
    <w:rsid w:val="00A843D7"/>
    <w:rsid w:val="00A84659"/>
    <w:rsid w:val="00A85093"/>
    <w:rsid w:val="00A86661"/>
    <w:rsid w:val="00A92672"/>
    <w:rsid w:val="00A92EC7"/>
    <w:rsid w:val="00A9421A"/>
    <w:rsid w:val="00A95F9C"/>
    <w:rsid w:val="00AA455C"/>
    <w:rsid w:val="00AB5777"/>
    <w:rsid w:val="00AC24B0"/>
    <w:rsid w:val="00AC56EF"/>
    <w:rsid w:val="00AC588F"/>
    <w:rsid w:val="00AD250A"/>
    <w:rsid w:val="00AE1D39"/>
    <w:rsid w:val="00AE4BB3"/>
    <w:rsid w:val="00AE5573"/>
    <w:rsid w:val="00AE73ED"/>
    <w:rsid w:val="00AF0F46"/>
    <w:rsid w:val="00AF153E"/>
    <w:rsid w:val="00AF39E2"/>
    <w:rsid w:val="00AF420E"/>
    <w:rsid w:val="00B049AE"/>
    <w:rsid w:val="00B05478"/>
    <w:rsid w:val="00B15E62"/>
    <w:rsid w:val="00B20A93"/>
    <w:rsid w:val="00B33D39"/>
    <w:rsid w:val="00B4349A"/>
    <w:rsid w:val="00B47CB4"/>
    <w:rsid w:val="00B52E50"/>
    <w:rsid w:val="00B5320F"/>
    <w:rsid w:val="00B53524"/>
    <w:rsid w:val="00B6255E"/>
    <w:rsid w:val="00B74E07"/>
    <w:rsid w:val="00B7537B"/>
    <w:rsid w:val="00B83AC0"/>
    <w:rsid w:val="00B862FA"/>
    <w:rsid w:val="00B90B60"/>
    <w:rsid w:val="00B95981"/>
    <w:rsid w:val="00BA16A6"/>
    <w:rsid w:val="00BA20FD"/>
    <w:rsid w:val="00BA4A24"/>
    <w:rsid w:val="00BB0570"/>
    <w:rsid w:val="00BB2F51"/>
    <w:rsid w:val="00BB3CC2"/>
    <w:rsid w:val="00BC52A6"/>
    <w:rsid w:val="00BC6625"/>
    <w:rsid w:val="00BE0EEB"/>
    <w:rsid w:val="00BE7958"/>
    <w:rsid w:val="00BF00DC"/>
    <w:rsid w:val="00BF105D"/>
    <w:rsid w:val="00BF184E"/>
    <w:rsid w:val="00BF2330"/>
    <w:rsid w:val="00BF5748"/>
    <w:rsid w:val="00BF5BF1"/>
    <w:rsid w:val="00C02F45"/>
    <w:rsid w:val="00C03E5C"/>
    <w:rsid w:val="00C128FC"/>
    <w:rsid w:val="00C12999"/>
    <w:rsid w:val="00C1516E"/>
    <w:rsid w:val="00C172BD"/>
    <w:rsid w:val="00C20628"/>
    <w:rsid w:val="00C2354B"/>
    <w:rsid w:val="00C240CB"/>
    <w:rsid w:val="00C2590E"/>
    <w:rsid w:val="00C25F0F"/>
    <w:rsid w:val="00C31400"/>
    <w:rsid w:val="00C327B3"/>
    <w:rsid w:val="00C41ECC"/>
    <w:rsid w:val="00C457D3"/>
    <w:rsid w:val="00C458A1"/>
    <w:rsid w:val="00C50EB7"/>
    <w:rsid w:val="00C5736A"/>
    <w:rsid w:val="00C624FD"/>
    <w:rsid w:val="00C66E66"/>
    <w:rsid w:val="00C734E6"/>
    <w:rsid w:val="00C75898"/>
    <w:rsid w:val="00C76CF5"/>
    <w:rsid w:val="00C83FBC"/>
    <w:rsid w:val="00C87CDB"/>
    <w:rsid w:val="00CA2992"/>
    <w:rsid w:val="00CA3C0C"/>
    <w:rsid w:val="00CB5A9C"/>
    <w:rsid w:val="00CB7EA9"/>
    <w:rsid w:val="00CC0165"/>
    <w:rsid w:val="00CC2352"/>
    <w:rsid w:val="00CE1341"/>
    <w:rsid w:val="00CF6E4C"/>
    <w:rsid w:val="00CF789C"/>
    <w:rsid w:val="00CF7A06"/>
    <w:rsid w:val="00D01A74"/>
    <w:rsid w:val="00D07240"/>
    <w:rsid w:val="00D07735"/>
    <w:rsid w:val="00D10BCF"/>
    <w:rsid w:val="00D20D58"/>
    <w:rsid w:val="00D24594"/>
    <w:rsid w:val="00D276E8"/>
    <w:rsid w:val="00D27770"/>
    <w:rsid w:val="00D30F7B"/>
    <w:rsid w:val="00D328C2"/>
    <w:rsid w:val="00D3402F"/>
    <w:rsid w:val="00D37FFE"/>
    <w:rsid w:val="00D4122F"/>
    <w:rsid w:val="00D4256C"/>
    <w:rsid w:val="00D42FB5"/>
    <w:rsid w:val="00D44848"/>
    <w:rsid w:val="00D50CA4"/>
    <w:rsid w:val="00D5191F"/>
    <w:rsid w:val="00D6644B"/>
    <w:rsid w:val="00D76273"/>
    <w:rsid w:val="00D81E4C"/>
    <w:rsid w:val="00D9504E"/>
    <w:rsid w:val="00DA1A80"/>
    <w:rsid w:val="00DB3E1D"/>
    <w:rsid w:val="00DC0C6D"/>
    <w:rsid w:val="00DC1AD0"/>
    <w:rsid w:val="00DC4431"/>
    <w:rsid w:val="00DD007B"/>
    <w:rsid w:val="00DD4ED8"/>
    <w:rsid w:val="00DD7DDB"/>
    <w:rsid w:val="00DE23CA"/>
    <w:rsid w:val="00E17FF4"/>
    <w:rsid w:val="00E27C97"/>
    <w:rsid w:val="00E36338"/>
    <w:rsid w:val="00E44F74"/>
    <w:rsid w:val="00E550E5"/>
    <w:rsid w:val="00E578A4"/>
    <w:rsid w:val="00E62703"/>
    <w:rsid w:val="00E62EE7"/>
    <w:rsid w:val="00E66F99"/>
    <w:rsid w:val="00E67D96"/>
    <w:rsid w:val="00E7404A"/>
    <w:rsid w:val="00E90DCE"/>
    <w:rsid w:val="00E92FFC"/>
    <w:rsid w:val="00E94048"/>
    <w:rsid w:val="00EA4C35"/>
    <w:rsid w:val="00EB36D8"/>
    <w:rsid w:val="00EB43D4"/>
    <w:rsid w:val="00EB54B4"/>
    <w:rsid w:val="00ED197A"/>
    <w:rsid w:val="00ED2857"/>
    <w:rsid w:val="00ED2A0F"/>
    <w:rsid w:val="00ED54B7"/>
    <w:rsid w:val="00ED7FD9"/>
    <w:rsid w:val="00EE2569"/>
    <w:rsid w:val="00EE5262"/>
    <w:rsid w:val="00EE54B6"/>
    <w:rsid w:val="00F03614"/>
    <w:rsid w:val="00F10D6C"/>
    <w:rsid w:val="00F133E2"/>
    <w:rsid w:val="00F20968"/>
    <w:rsid w:val="00F22BDB"/>
    <w:rsid w:val="00F25F87"/>
    <w:rsid w:val="00F308E8"/>
    <w:rsid w:val="00F40110"/>
    <w:rsid w:val="00F4742D"/>
    <w:rsid w:val="00F51DCA"/>
    <w:rsid w:val="00F5775B"/>
    <w:rsid w:val="00F57CEF"/>
    <w:rsid w:val="00F61268"/>
    <w:rsid w:val="00F664B7"/>
    <w:rsid w:val="00F711E1"/>
    <w:rsid w:val="00F81480"/>
    <w:rsid w:val="00F848B6"/>
    <w:rsid w:val="00F84A91"/>
    <w:rsid w:val="00F86225"/>
    <w:rsid w:val="00F902EE"/>
    <w:rsid w:val="00F92CB4"/>
    <w:rsid w:val="00FA3116"/>
    <w:rsid w:val="00FA6D8E"/>
    <w:rsid w:val="00FB1EFC"/>
    <w:rsid w:val="00FB32C2"/>
    <w:rsid w:val="00FB5A85"/>
    <w:rsid w:val="00FD5D9B"/>
    <w:rsid w:val="00FE126D"/>
    <w:rsid w:val="00FF1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96792C-7D0E-4DE9-B1F8-C8FD060B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AD0"/>
  </w:style>
  <w:style w:type="paragraph" w:styleId="Ttulo1">
    <w:name w:val="heading 1"/>
    <w:basedOn w:val="Normal"/>
    <w:next w:val="Normal"/>
    <w:link w:val="Ttulo1Char"/>
    <w:qFormat/>
    <w:rsid w:val="004002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362072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nhideWhenUsed/>
    <w:qFormat/>
    <w:rsid w:val="004002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C2101"/>
    <w:pPr>
      <w:keepNext/>
      <w:outlineLvl w:val="3"/>
    </w:pPr>
    <w:rPr>
      <w:rFonts w:ascii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qFormat/>
    <w:rsid w:val="009710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C12999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207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36207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rsid w:val="00B04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90143"/>
    <w:rPr>
      <w:color w:val="0000FF"/>
      <w:u w:val="single"/>
    </w:rPr>
  </w:style>
  <w:style w:type="paragraph" w:styleId="NormalWeb">
    <w:name w:val="Normal (Web)"/>
    <w:basedOn w:val="Normal"/>
    <w:uiPriority w:val="99"/>
    <w:rsid w:val="00D4122F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link w:val="Corpodetexto2Char"/>
    <w:rsid w:val="00D4122F"/>
    <w:pPr>
      <w:spacing w:after="120" w:line="480" w:lineRule="auto"/>
    </w:pPr>
  </w:style>
  <w:style w:type="paragraph" w:styleId="Corpodetexto">
    <w:name w:val="Body Text"/>
    <w:basedOn w:val="Normal"/>
    <w:link w:val="CorpodetextoChar"/>
    <w:rsid w:val="00824656"/>
    <w:pPr>
      <w:spacing w:after="120"/>
    </w:pPr>
  </w:style>
  <w:style w:type="paragraph" w:styleId="TextosemFormatao">
    <w:name w:val="Plain Text"/>
    <w:aliases w:val="Texto simples"/>
    <w:basedOn w:val="Normal"/>
    <w:link w:val="TextosemFormataoChar"/>
    <w:rsid w:val="0049666C"/>
    <w:pPr>
      <w:autoSpaceDE w:val="0"/>
      <w:autoSpaceDN w:val="0"/>
    </w:pPr>
    <w:rPr>
      <w:rFonts w:ascii="Courier New" w:hAnsi="Courier New"/>
    </w:rPr>
  </w:style>
  <w:style w:type="paragraph" w:styleId="Recuodecorpodetexto">
    <w:name w:val="Body Text Indent"/>
    <w:basedOn w:val="Normal"/>
    <w:link w:val="RecuodecorpodetextoChar"/>
    <w:rsid w:val="0097106D"/>
    <w:pPr>
      <w:spacing w:after="120"/>
      <w:ind w:left="283"/>
    </w:pPr>
  </w:style>
  <w:style w:type="paragraph" w:styleId="Corpodetexto3">
    <w:name w:val="Body Text 3"/>
    <w:basedOn w:val="Normal"/>
    <w:link w:val="Corpodetexto3Char"/>
    <w:rsid w:val="0097106D"/>
    <w:pPr>
      <w:spacing w:after="120"/>
    </w:pPr>
    <w:rPr>
      <w:sz w:val="16"/>
      <w:szCs w:val="16"/>
    </w:rPr>
  </w:style>
  <w:style w:type="character" w:customStyle="1" w:styleId="Ttulo1Char">
    <w:name w:val="Título 1 Char"/>
    <w:link w:val="Ttulo1"/>
    <w:rsid w:val="004002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link w:val="Ttulo3"/>
    <w:rsid w:val="004002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rsid w:val="00400216"/>
  </w:style>
  <w:style w:type="character" w:customStyle="1" w:styleId="Ttulo4Char">
    <w:name w:val="Título 4 Char"/>
    <w:link w:val="Ttulo4"/>
    <w:rsid w:val="004C2101"/>
    <w:rPr>
      <w:rFonts w:ascii="Arial" w:hAnsi="Arial" w:cs="Arial"/>
      <w:b/>
      <w:bCs/>
      <w:sz w:val="24"/>
      <w:szCs w:val="24"/>
    </w:rPr>
  </w:style>
  <w:style w:type="character" w:customStyle="1" w:styleId="TextosemFormataoChar">
    <w:name w:val="Texto sem Formatação Char"/>
    <w:aliases w:val="Texto simples Char"/>
    <w:link w:val="TextosemFormatao"/>
    <w:rsid w:val="002B0598"/>
    <w:rPr>
      <w:rFonts w:ascii="Courier New" w:hAnsi="Courier New"/>
    </w:rPr>
  </w:style>
  <w:style w:type="character" w:customStyle="1" w:styleId="Ttulo2Char">
    <w:name w:val="Título 2 Char"/>
    <w:link w:val="Ttulo2"/>
    <w:rsid w:val="009B3ED3"/>
    <w:rPr>
      <w:b/>
    </w:rPr>
  </w:style>
  <w:style w:type="character" w:customStyle="1" w:styleId="RecuodecorpodetextoChar">
    <w:name w:val="Recuo de corpo de texto Char"/>
    <w:link w:val="Recuodecorpodetexto"/>
    <w:rsid w:val="009B3ED3"/>
  </w:style>
  <w:style w:type="character" w:customStyle="1" w:styleId="Ttulo6Char">
    <w:name w:val="Título 6 Char"/>
    <w:link w:val="Ttulo6"/>
    <w:rsid w:val="006F4D68"/>
    <w:rPr>
      <w:b/>
      <w:bCs/>
      <w:sz w:val="22"/>
      <w:szCs w:val="22"/>
    </w:rPr>
  </w:style>
  <w:style w:type="character" w:customStyle="1" w:styleId="Ttulo7Char">
    <w:name w:val="Título 7 Char"/>
    <w:link w:val="Ttulo7"/>
    <w:rsid w:val="006F4D68"/>
    <w:rPr>
      <w:sz w:val="24"/>
      <w:szCs w:val="24"/>
    </w:rPr>
  </w:style>
  <w:style w:type="character" w:styleId="HiperlinkVisitado">
    <w:name w:val="FollowedHyperlink"/>
    <w:unhideWhenUsed/>
    <w:rsid w:val="006F4D68"/>
    <w:rPr>
      <w:color w:val="800080"/>
      <w:u w:val="single"/>
    </w:rPr>
  </w:style>
  <w:style w:type="character" w:customStyle="1" w:styleId="CabealhoChar">
    <w:name w:val="Cabeçalho Char"/>
    <w:link w:val="Cabealho"/>
    <w:rsid w:val="006F4D68"/>
  </w:style>
  <w:style w:type="character" w:customStyle="1" w:styleId="RodapChar">
    <w:name w:val="Rodapé Char"/>
    <w:link w:val="Rodap"/>
    <w:rsid w:val="006F4D68"/>
  </w:style>
  <w:style w:type="paragraph" w:styleId="Legenda">
    <w:name w:val="caption"/>
    <w:basedOn w:val="Normal"/>
    <w:next w:val="Normal"/>
    <w:unhideWhenUsed/>
    <w:qFormat/>
    <w:rsid w:val="006F4D68"/>
    <w:pPr>
      <w:spacing w:before="120" w:after="120"/>
    </w:pPr>
    <w:rPr>
      <w:b/>
      <w:bCs/>
    </w:rPr>
  </w:style>
  <w:style w:type="paragraph" w:styleId="Ttulo">
    <w:name w:val="Title"/>
    <w:basedOn w:val="Normal"/>
    <w:link w:val="TtuloChar"/>
    <w:qFormat/>
    <w:rsid w:val="006F4D68"/>
    <w:pPr>
      <w:widowControl w:val="0"/>
      <w:snapToGrid w:val="0"/>
      <w:ind w:firstLine="708"/>
      <w:jc w:val="center"/>
    </w:pPr>
    <w:rPr>
      <w:b/>
      <w:bCs/>
      <w:color w:val="000000"/>
      <w:sz w:val="28"/>
      <w:szCs w:val="24"/>
    </w:rPr>
  </w:style>
  <w:style w:type="character" w:customStyle="1" w:styleId="TtuloChar">
    <w:name w:val="Título Char"/>
    <w:link w:val="Ttulo"/>
    <w:rsid w:val="006F4D68"/>
    <w:rPr>
      <w:b/>
      <w:bCs/>
      <w:color w:val="000000"/>
      <w:sz w:val="28"/>
      <w:szCs w:val="24"/>
    </w:rPr>
  </w:style>
  <w:style w:type="character" w:customStyle="1" w:styleId="Corpodetexto2Char">
    <w:name w:val="Corpo de texto 2 Char"/>
    <w:link w:val="Corpodetexto2"/>
    <w:rsid w:val="006F4D68"/>
  </w:style>
  <w:style w:type="character" w:customStyle="1" w:styleId="Corpodetexto3Char">
    <w:name w:val="Corpo de texto 3 Char"/>
    <w:link w:val="Corpodetexto3"/>
    <w:rsid w:val="006F4D68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nhideWhenUsed/>
    <w:rsid w:val="006F4D68"/>
    <w:pPr>
      <w:widowControl w:val="0"/>
      <w:snapToGrid w:val="0"/>
      <w:ind w:left="1"/>
    </w:pPr>
    <w:rPr>
      <w:b/>
      <w:color w:val="000000"/>
      <w:sz w:val="22"/>
      <w:szCs w:val="22"/>
    </w:rPr>
  </w:style>
  <w:style w:type="character" w:customStyle="1" w:styleId="Recuodecorpodetexto2Char">
    <w:name w:val="Recuo de corpo de texto 2 Char"/>
    <w:link w:val="Recuodecorpodetexto2"/>
    <w:rsid w:val="006F4D68"/>
    <w:rPr>
      <w:b/>
      <w:color w:val="000000"/>
      <w:sz w:val="22"/>
      <w:szCs w:val="22"/>
    </w:rPr>
  </w:style>
  <w:style w:type="character" w:customStyle="1" w:styleId="TextosemFormataoChar1">
    <w:name w:val="Texto sem Formatação Char1"/>
    <w:aliases w:val="Texto simples Char1"/>
    <w:rsid w:val="006F4D68"/>
    <w:rPr>
      <w:rFonts w:ascii="Consolas" w:eastAsia="Times New Roman" w:hAnsi="Consolas" w:cs="Consolas"/>
      <w:sz w:val="21"/>
      <w:szCs w:val="21"/>
      <w:lang w:eastAsia="pt-BR"/>
    </w:rPr>
  </w:style>
  <w:style w:type="paragraph" w:styleId="Textodebalo">
    <w:name w:val="Balloon Text"/>
    <w:basedOn w:val="Normal"/>
    <w:link w:val="TextodebaloChar"/>
    <w:unhideWhenUsed/>
    <w:rsid w:val="006F4D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F4D68"/>
    <w:rPr>
      <w:rFonts w:ascii="Tahoma" w:hAnsi="Tahoma" w:cs="Tahoma"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unhideWhenUsed/>
    <w:rsid w:val="006F4D6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link w:val="Partesuperior-zdoformulrio"/>
    <w:rsid w:val="006F4D68"/>
    <w:rPr>
      <w:rFonts w:ascii="Arial" w:hAnsi="Arial" w:cs="Arial"/>
      <w:vanish/>
      <w:sz w:val="16"/>
      <w:szCs w:val="16"/>
    </w:rPr>
  </w:style>
  <w:style w:type="paragraph" w:styleId="PargrafodaLista">
    <w:name w:val="List Paragraph"/>
    <w:basedOn w:val="Normal"/>
    <w:uiPriority w:val="34"/>
    <w:qFormat/>
    <w:rsid w:val="00446E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8D5B62"/>
    <w:rPr>
      <w:b/>
      <w:bCs/>
    </w:rPr>
  </w:style>
  <w:style w:type="paragraph" w:customStyle="1" w:styleId="Default">
    <w:name w:val="Default"/>
    <w:rsid w:val="00017B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A714B-9141-417E-A2C0-9114D2D9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728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 – CONVITE 036/2007</vt:lpstr>
    </vt:vector>
  </TitlesOfParts>
  <Company>Microsoft</Company>
  <LinksUpToDate>false</LinksUpToDate>
  <CharactersWithSpaces>4655</CharactersWithSpaces>
  <SharedDoc>false</SharedDoc>
  <HLinks>
    <vt:vector size="6" baseType="variant">
      <vt:variant>
        <vt:i4>4718636</vt:i4>
      </vt:variant>
      <vt:variant>
        <vt:i4>0</vt:i4>
      </vt:variant>
      <vt:variant>
        <vt:i4>0</vt:i4>
      </vt:variant>
      <vt:variant>
        <vt:i4>5</vt:i4>
      </vt:variant>
      <vt:variant>
        <vt:lpwstr>http://legislacao.planalto.gov.br/legisla/legislacao.nsf/Viw_Identificacao/lcp 147-2014?OpenDocument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 – CONVITE 036/2007</dc:title>
  <dc:creator>Windows</dc:creator>
  <cp:lastModifiedBy>Usuário do Windows</cp:lastModifiedBy>
  <cp:revision>30</cp:revision>
  <cp:lastPrinted>2020-04-08T12:11:00Z</cp:lastPrinted>
  <dcterms:created xsi:type="dcterms:W3CDTF">2016-08-08T13:24:00Z</dcterms:created>
  <dcterms:modified xsi:type="dcterms:W3CDTF">2020-04-20T14:24:00Z</dcterms:modified>
</cp:coreProperties>
</file>