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1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8369"/>
      </w:tblGrid>
      <w:tr w:rsidR="00165181" w:rsidRPr="00A162C9" w:rsidTr="00322ECA">
        <w:trPr>
          <w:trHeight w:val="117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165181" w:rsidRPr="00A162C9" w:rsidRDefault="00664E6D" w:rsidP="00C639F6">
            <w:pPr>
              <w:ind w:left="-70" w:right="-353"/>
              <w:jc w:val="both"/>
              <w:rPr>
                <w:rFonts w:ascii="Arial" w:hAnsi="Arial" w:cs="Arial"/>
              </w:rPr>
            </w:pPr>
            <w:bookmarkStart w:id="0" w:name="OLE_LINK3"/>
            <w:bookmarkStart w:id="1" w:name="OLE_LINK2"/>
            <w:bookmarkStart w:id="2" w:name="OLE_LINK1"/>
            <w:bookmarkStart w:id="3" w:name="_GoBack"/>
            <w:bookmarkEnd w:id="3"/>
            <w:r w:rsidRPr="00A162C9"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 wp14:anchorId="0C15F6E0" wp14:editId="41ACAF70">
                  <wp:simplePos x="0" y="0"/>
                  <wp:positionH relativeFrom="column">
                    <wp:posOffset>-422275</wp:posOffset>
                  </wp:positionH>
                  <wp:positionV relativeFrom="paragraph">
                    <wp:posOffset>-55880</wp:posOffset>
                  </wp:positionV>
                  <wp:extent cx="815340" cy="815340"/>
                  <wp:effectExtent l="0" t="0" r="3810" b="3810"/>
                  <wp:wrapNone/>
                  <wp:docPr id="3" name="irc_mi" descr="Resultado de imagem para LARANJ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m para LARANJ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165181" w:rsidRPr="00A162C9" w:rsidRDefault="00165181" w:rsidP="00C639F6">
            <w:pPr>
              <w:pStyle w:val="Ttulo2"/>
              <w:rPr>
                <w:sz w:val="16"/>
                <w:szCs w:val="16"/>
              </w:rPr>
            </w:pPr>
          </w:p>
          <w:p w:rsidR="00165181" w:rsidRPr="00A162C9" w:rsidRDefault="00165181" w:rsidP="00C639F6">
            <w:pPr>
              <w:pStyle w:val="Ttulo2"/>
              <w:jc w:val="center"/>
              <w:rPr>
                <w:b w:val="0"/>
                <w:sz w:val="14"/>
                <w:szCs w:val="14"/>
              </w:rPr>
            </w:pPr>
            <w:r w:rsidRPr="00A162C9">
              <w:rPr>
                <w:b w:val="0"/>
                <w:sz w:val="14"/>
                <w:szCs w:val="14"/>
              </w:rPr>
              <w:t>ESTADO DE SANTA CATARINA</w:t>
            </w:r>
          </w:p>
          <w:p w:rsidR="00165181" w:rsidRPr="00A162C9" w:rsidRDefault="00165181" w:rsidP="00C639F6">
            <w:pPr>
              <w:ind w:right="141" w:hanging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2C9">
              <w:rPr>
                <w:rFonts w:ascii="Arial" w:hAnsi="Arial" w:cs="Arial"/>
                <w:b/>
                <w:bCs/>
                <w:sz w:val="20"/>
                <w:szCs w:val="20"/>
              </w:rPr>
              <w:t>PREFEITURA MUNICIPAL DE MAJOR VIEIRA</w:t>
            </w:r>
          </w:p>
          <w:p w:rsidR="00165181" w:rsidRPr="00A162C9" w:rsidRDefault="00165181" w:rsidP="00C639F6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162C9">
              <w:rPr>
                <w:rFonts w:ascii="Arial" w:hAnsi="Arial" w:cs="Arial"/>
                <w:bCs/>
                <w:sz w:val="14"/>
                <w:szCs w:val="14"/>
              </w:rPr>
              <w:t>CNPJ/MF 83.102.392/0001-27</w:t>
            </w:r>
          </w:p>
          <w:p w:rsidR="00165181" w:rsidRPr="00A162C9" w:rsidRDefault="00165181" w:rsidP="00C639F6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162C9">
              <w:rPr>
                <w:rFonts w:ascii="Arial" w:hAnsi="Arial" w:cs="Arial"/>
                <w:bCs/>
                <w:sz w:val="14"/>
                <w:szCs w:val="14"/>
              </w:rPr>
              <w:t>Trav. Otacílio Florentino de Souza, 210</w:t>
            </w:r>
          </w:p>
          <w:p w:rsidR="009D7955" w:rsidRPr="00A162C9" w:rsidRDefault="009D7955" w:rsidP="00C639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162C9">
              <w:rPr>
                <w:rFonts w:ascii="Arial" w:hAnsi="Arial" w:cs="Arial"/>
                <w:b/>
                <w:i/>
                <w:sz w:val="30"/>
                <w:szCs w:val="30"/>
              </w:rPr>
              <w:t>SETOR DE ALIMENTAÇÃO ESCOLAR</w:t>
            </w:r>
          </w:p>
        </w:tc>
      </w:tr>
    </w:tbl>
    <w:bookmarkEnd w:id="0"/>
    <w:p w:rsidR="00A162C9" w:rsidRPr="00B407C7" w:rsidRDefault="00C639F6" w:rsidP="00FC6BF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162C9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8D34125" wp14:editId="7B76D9AA">
            <wp:simplePos x="0" y="0"/>
            <wp:positionH relativeFrom="column">
              <wp:posOffset>5745480</wp:posOffset>
            </wp:positionH>
            <wp:positionV relativeFrom="paragraph">
              <wp:posOffset>-171450</wp:posOffset>
            </wp:positionV>
            <wp:extent cx="1120140" cy="1113155"/>
            <wp:effectExtent l="0" t="0" r="3810" b="0"/>
            <wp:wrapNone/>
            <wp:docPr id="2" name="irc_mi" descr="Resultado de imagem para MAÇÃ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MAÇÃ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2C9">
        <w:rPr>
          <w:rFonts w:ascii="Arial" w:hAnsi="Arial" w:cs="Arial"/>
          <w:noProof/>
          <w:color w:val="0000FF"/>
        </w:rPr>
        <w:br w:type="textWrapping" w:clear="all"/>
      </w:r>
    </w:p>
    <w:p w:rsidR="00322ECA" w:rsidRDefault="00EC6A1C" w:rsidP="00B407C7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SECRETARIA DE EDUCAÇÃO REALIZA PESQUISA PARA SABER O INTERRESSE DAS FAMÍLIAS EM RECEBER KITS </w:t>
      </w:r>
      <w:r w:rsidR="00322ECA">
        <w:rPr>
          <w:rFonts w:ascii="Arial" w:hAnsi="Arial" w:cs="Arial"/>
          <w:b/>
          <w:i/>
          <w:sz w:val="40"/>
          <w:szCs w:val="40"/>
        </w:rPr>
        <w:t xml:space="preserve">EMERGÊNCIAIS </w:t>
      </w:r>
      <w:r>
        <w:rPr>
          <w:rFonts w:ascii="Arial" w:hAnsi="Arial" w:cs="Arial"/>
          <w:b/>
          <w:i/>
          <w:sz w:val="40"/>
          <w:szCs w:val="40"/>
        </w:rPr>
        <w:t xml:space="preserve">DA </w:t>
      </w:r>
    </w:p>
    <w:p w:rsidR="00676C13" w:rsidRPr="00B407C7" w:rsidRDefault="00EC6A1C" w:rsidP="00B407C7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ALIMENTAÇÃO ESCOLAR</w:t>
      </w:r>
    </w:p>
    <w:p w:rsidR="00B407C7" w:rsidRDefault="00B407C7" w:rsidP="0009769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EC6A1C" w:rsidRPr="00097698" w:rsidRDefault="00302A7E" w:rsidP="000976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097698">
        <w:rPr>
          <w:rFonts w:ascii="Arial" w:hAnsi="Arial" w:cs="Arial"/>
          <w:color w:val="000000" w:themeColor="text1"/>
        </w:rPr>
        <w:t>Através da Secretaria de Educação do município de Major Vieira</w:t>
      </w:r>
      <w:r w:rsidR="00EC6A1C" w:rsidRPr="00097698">
        <w:rPr>
          <w:rFonts w:ascii="Arial" w:hAnsi="Arial" w:cs="Arial"/>
          <w:color w:val="000000" w:themeColor="text1"/>
        </w:rPr>
        <w:t xml:space="preserve"> está sendo disponibilizado um formulário para preenchimento para a distribuição de Kits Emergenciais da Alimentação Escolar.</w:t>
      </w:r>
    </w:p>
    <w:p w:rsidR="00EC6A1C" w:rsidRPr="00097698" w:rsidRDefault="00EC6A1C" w:rsidP="000976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097698">
        <w:rPr>
          <w:rFonts w:ascii="Arial" w:hAnsi="Arial" w:cs="Arial"/>
          <w:color w:val="000000" w:themeColor="text1"/>
        </w:rPr>
        <w:t xml:space="preserve">Todos os </w:t>
      </w:r>
      <w:r w:rsidR="00302A7E" w:rsidRPr="00097698">
        <w:rPr>
          <w:rFonts w:ascii="Arial" w:hAnsi="Arial" w:cs="Arial"/>
          <w:color w:val="000000" w:themeColor="text1"/>
        </w:rPr>
        <w:t>alunos da rede municipal de ensino</w:t>
      </w:r>
      <w:r w:rsidRPr="00097698">
        <w:rPr>
          <w:rFonts w:ascii="Arial" w:hAnsi="Arial" w:cs="Arial"/>
          <w:color w:val="000000" w:themeColor="text1"/>
        </w:rPr>
        <w:t xml:space="preserve"> tem direito a receber o Kit Emergencial de Alimentação Escolar, no entanto na pesquisa as famílias </w:t>
      </w:r>
      <w:r w:rsidR="00097698" w:rsidRPr="00097698">
        <w:rPr>
          <w:rFonts w:ascii="Arial" w:hAnsi="Arial" w:cs="Arial"/>
          <w:color w:val="000000" w:themeColor="text1"/>
        </w:rPr>
        <w:t>podem optar por receber ou não, ressaltando que os recursos desses que optarem por não receber o kit serão utilizados para melhoria e ou repasse de outros interessados.</w:t>
      </w:r>
    </w:p>
    <w:p w:rsidR="00EC6A1C" w:rsidRPr="00097698" w:rsidRDefault="00EC6A1C" w:rsidP="000976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097698">
        <w:rPr>
          <w:rFonts w:ascii="Arial" w:hAnsi="Arial" w:cs="Arial"/>
          <w:color w:val="000000" w:themeColor="text1"/>
        </w:rPr>
        <w:t>O formulário deve ser preenchido por todos os alunos matriculado na rede de ensino municipal, independente da intenção de receber ou não os kits</w:t>
      </w:r>
      <w:r w:rsidR="002432C7" w:rsidRPr="00097698">
        <w:rPr>
          <w:rFonts w:ascii="Arial" w:hAnsi="Arial" w:cs="Arial"/>
          <w:color w:val="000000" w:themeColor="text1"/>
        </w:rPr>
        <w:t xml:space="preserve"> e foi elaborado de acordo com as leis estaduais e federais, sendo todas as respostas obrigatórias e </w:t>
      </w:r>
      <w:r w:rsidRPr="00097698">
        <w:rPr>
          <w:rFonts w:ascii="Arial" w:hAnsi="Arial" w:cs="Arial"/>
          <w:color w:val="000000" w:themeColor="text1"/>
        </w:rPr>
        <w:t>necessárias para a programação da composição do Kit e logística de entrega</w:t>
      </w:r>
      <w:r w:rsidR="002432C7" w:rsidRPr="00097698">
        <w:rPr>
          <w:rFonts w:ascii="Arial" w:hAnsi="Arial" w:cs="Arial"/>
          <w:color w:val="000000" w:themeColor="text1"/>
        </w:rPr>
        <w:t>.</w:t>
      </w:r>
    </w:p>
    <w:p w:rsidR="002432C7" w:rsidRPr="00097698" w:rsidRDefault="002432C7" w:rsidP="000976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097698">
        <w:rPr>
          <w:rFonts w:ascii="Arial" w:hAnsi="Arial" w:cs="Arial"/>
          <w:color w:val="000000" w:themeColor="text1"/>
        </w:rPr>
        <w:t>É importante ressaltar que é assegurado o sigilo em relação aos nomes e não serão citados em lugar algum.</w:t>
      </w:r>
    </w:p>
    <w:p w:rsidR="002432C7" w:rsidRPr="00097698" w:rsidRDefault="002432C7" w:rsidP="000976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097698">
        <w:rPr>
          <w:rFonts w:ascii="Arial" w:hAnsi="Arial" w:cs="Arial"/>
          <w:color w:val="000000" w:themeColor="text1"/>
        </w:rPr>
        <w:t xml:space="preserve">Para ter acesso ao Formulário basta acessar o link disponível em: </w:t>
      </w:r>
      <w:hyperlink r:id="rId12" w:history="1">
        <w:r w:rsidRPr="00097698">
          <w:rPr>
            <w:rStyle w:val="Hyperlink"/>
            <w:rFonts w:ascii="Arial" w:hAnsi="Arial" w:cs="Arial"/>
          </w:rPr>
          <w:t>https://docs.google.com/forms/d/e/1FAIpQLSd6QhDHSunZ30k88esW_uXsgufgWlSXcpLTcFsTKqSd--Wb4g/viewform?usp=sf_link</w:t>
        </w:r>
      </w:hyperlink>
      <w:r w:rsidRPr="00097698">
        <w:rPr>
          <w:rFonts w:ascii="Arial" w:hAnsi="Arial" w:cs="Arial"/>
          <w:color w:val="000000" w:themeColor="text1"/>
        </w:rPr>
        <w:t>, a equipe da secretaria, escolas, diretoras e professores estão à disposição para auxiliar no preenchimento caso ocorram dúvidas.</w:t>
      </w:r>
    </w:p>
    <w:p w:rsidR="00322ECA" w:rsidRPr="00097698" w:rsidRDefault="00322ECA" w:rsidP="0009769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097698">
        <w:rPr>
          <w:rFonts w:ascii="Arial" w:hAnsi="Arial" w:cs="Arial"/>
          <w:color w:val="000000" w:themeColor="text1"/>
        </w:rPr>
        <w:t>A data para preenchimento online é até dia 15 de setembro.</w:t>
      </w:r>
      <w:r w:rsidR="00097698" w:rsidRPr="00097698">
        <w:rPr>
          <w:rFonts w:ascii="Arial" w:hAnsi="Arial" w:cs="Arial"/>
          <w:color w:val="000000" w:themeColor="text1"/>
        </w:rPr>
        <w:t xml:space="preserve"> </w:t>
      </w:r>
      <w:r w:rsidRPr="00097698">
        <w:rPr>
          <w:rFonts w:ascii="Arial" w:hAnsi="Arial" w:cs="Arial"/>
          <w:color w:val="000000" w:themeColor="text1"/>
        </w:rPr>
        <w:t>O dia da entrega do kits será definido após o recebimento de todos os formulários, tabulação dos dados, montagem dos kits, compra e definição de logística de entrega de acordo com as leis do Programa Nacional de Alimentação Escolar (PNAE), Nutricionista Técnica Responsável, Conselho de Alimentação Escolar (CAE) e Comissão Intersetorial de Alimentação Escolar</w:t>
      </w:r>
      <w:r w:rsidR="00097698" w:rsidRPr="00097698">
        <w:rPr>
          <w:rFonts w:ascii="Arial" w:hAnsi="Arial" w:cs="Arial"/>
          <w:color w:val="000000" w:themeColor="text1"/>
        </w:rPr>
        <w:t xml:space="preserve"> também</w:t>
      </w:r>
      <w:r w:rsidRPr="00097698">
        <w:rPr>
          <w:rFonts w:ascii="Arial" w:hAnsi="Arial" w:cs="Arial"/>
          <w:color w:val="000000" w:themeColor="text1"/>
        </w:rPr>
        <w:t xml:space="preserve"> </w:t>
      </w:r>
      <w:r w:rsidR="00097698" w:rsidRPr="00097698">
        <w:rPr>
          <w:rFonts w:ascii="Arial" w:hAnsi="Arial" w:cs="Arial"/>
          <w:color w:val="000000" w:themeColor="text1"/>
        </w:rPr>
        <w:t xml:space="preserve">com todas as medidas obrigatórias dos órgãos responsáveis para se evitar a disseminação do COVID-19, além de continuar trabalhando em conjunto com outras secretarias para garantir que todas as famílias sejam atendidas de acordo com suas necessidades e não fiquem desamparadas. </w:t>
      </w:r>
    </w:p>
    <w:p w:rsidR="00322ECA" w:rsidRPr="00097698" w:rsidRDefault="00322ECA" w:rsidP="00B407C7">
      <w:pPr>
        <w:ind w:firstLine="1134"/>
        <w:jc w:val="both"/>
        <w:rPr>
          <w:rFonts w:ascii="Arial" w:hAnsi="Arial" w:cs="Arial"/>
          <w:color w:val="000000" w:themeColor="text1"/>
        </w:rPr>
      </w:pPr>
    </w:p>
    <w:p w:rsidR="002432C7" w:rsidRPr="00097698" w:rsidRDefault="002432C7" w:rsidP="002432C7">
      <w:pPr>
        <w:jc w:val="both"/>
        <w:rPr>
          <w:rFonts w:ascii="Arial" w:hAnsi="Arial" w:cs="Arial"/>
          <w:color w:val="000000" w:themeColor="text1"/>
        </w:rPr>
      </w:pPr>
    </w:p>
    <w:bookmarkEnd w:id="1"/>
    <w:bookmarkEnd w:id="2"/>
    <w:p w:rsidR="00EC6A1C" w:rsidRPr="00097698" w:rsidRDefault="00EC6A1C" w:rsidP="00B407C7">
      <w:pPr>
        <w:ind w:firstLine="1134"/>
        <w:jc w:val="both"/>
        <w:rPr>
          <w:rFonts w:ascii="Arial" w:hAnsi="Arial" w:cs="Arial"/>
          <w:color w:val="000000" w:themeColor="text1"/>
        </w:rPr>
      </w:pPr>
    </w:p>
    <w:sectPr w:rsidR="00EC6A1C" w:rsidRPr="00097698" w:rsidSect="00B407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39" w:rsidRDefault="00D01939" w:rsidP="00223E80">
      <w:r>
        <w:separator/>
      </w:r>
    </w:p>
  </w:endnote>
  <w:endnote w:type="continuationSeparator" w:id="0">
    <w:p w:rsidR="00D01939" w:rsidRDefault="00D01939" w:rsidP="002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39" w:rsidRDefault="00D01939" w:rsidP="00223E80">
      <w:r>
        <w:separator/>
      </w:r>
    </w:p>
  </w:footnote>
  <w:footnote w:type="continuationSeparator" w:id="0">
    <w:p w:rsidR="00D01939" w:rsidRDefault="00D01939" w:rsidP="0022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65C"/>
    <w:multiLevelType w:val="hybridMultilevel"/>
    <w:tmpl w:val="3146B33E"/>
    <w:lvl w:ilvl="0" w:tplc="C69A87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70A"/>
    <w:multiLevelType w:val="hybridMultilevel"/>
    <w:tmpl w:val="454493FC"/>
    <w:lvl w:ilvl="0" w:tplc="D9B0E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2E0"/>
    <w:multiLevelType w:val="hybridMultilevel"/>
    <w:tmpl w:val="97BC7062"/>
    <w:lvl w:ilvl="0" w:tplc="5950EF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71A2D"/>
    <w:multiLevelType w:val="hybridMultilevel"/>
    <w:tmpl w:val="E9E8085A"/>
    <w:lvl w:ilvl="0" w:tplc="383011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56334"/>
    <w:multiLevelType w:val="hybridMultilevel"/>
    <w:tmpl w:val="B142A598"/>
    <w:lvl w:ilvl="0" w:tplc="270C82A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D05CE"/>
    <w:multiLevelType w:val="hybridMultilevel"/>
    <w:tmpl w:val="B142A598"/>
    <w:lvl w:ilvl="0" w:tplc="270C82A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1"/>
    <w:rsid w:val="000011B3"/>
    <w:rsid w:val="00004250"/>
    <w:rsid w:val="00017936"/>
    <w:rsid w:val="0002099D"/>
    <w:rsid w:val="00024EC0"/>
    <w:rsid w:val="00025E9F"/>
    <w:rsid w:val="0003052A"/>
    <w:rsid w:val="00033894"/>
    <w:rsid w:val="000363F5"/>
    <w:rsid w:val="000423A4"/>
    <w:rsid w:val="00045042"/>
    <w:rsid w:val="000522EA"/>
    <w:rsid w:val="0005260B"/>
    <w:rsid w:val="00052DC4"/>
    <w:rsid w:val="00057BE7"/>
    <w:rsid w:val="0006282A"/>
    <w:rsid w:val="00097698"/>
    <w:rsid w:val="000A1706"/>
    <w:rsid w:val="000A37DC"/>
    <w:rsid w:val="000B2364"/>
    <w:rsid w:val="000D6B35"/>
    <w:rsid w:val="000F168A"/>
    <w:rsid w:val="000F719D"/>
    <w:rsid w:val="00104C2B"/>
    <w:rsid w:val="001052D4"/>
    <w:rsid w:val="00105C52"/>
    <w:rsid w:val="00112A17"/>
    <w:rsid w:val="00124CBB"/>
    <w:rsid w:val="001336C4"/>
    <w:rsid w:val="001404D5"/>
    <w:rsid w:val="00150C9C"/>
    <w:rsid w:val="00164C7C"/>
    <w:rsid w:val="00165181"/>
    <w:rsid w:val="00180AEB"/>
    <w:rsid w:val="00183A84"/>
    <w:rsid w:val="001906C0"/>
    <w:rsid w:val="00191B95"/>
    <w:rsid w:val="00197DF6"/>
    <w:rsid w:val="001C518B"/>
    <w:rsid w:val="001D04A3"/>
    <w:rsid w:val="00213489"/>
    <w:rsid w:val="00223E80"/>
    <w:rsid w:val="00231B01"/>
    <w:rsid w:val="002432C7"/>
    <w:rsid w:val="00263D76"/>
    <w:rsid w:val="00283773"/>
    <w:rsid w:val="002B28A9"/>
    <w:rsid w:val="002C61CC"/>
    <w:rsid w:val="002D17B7"/>
    <w:rsid w:val="00302A7E"/>
    <w:rsid w:val="00322ECA"/>
    <w:rsid w:val="0032450B"/>
    <w:rsid w:val="00327488"/>
    <w:rsid w:val="003403A7"/>
    <w:rsid w:val="00356618"/>
    <w:rsid w:val="00364050"/>
    <w:rsid w:val="00364D0C"/>
    <w:rsid w:val="00382527"/>
    <w:rsid w:val="003852B4"/>
    <w:rsid w:val="00390132"/>
    <w:rsid w:val="003911B1"/>
    <w:rsid w:val="00421E3C"/>
    <w:rsid w:val="00424C07"/>
    <w:rsid w:val="00427A29"/>
    <w:rsid w:val="00445B3B"/>
    <w:rsid w:val="00454BFF"/>
    <w:rsid w:val="00464812"/>
    <w:rsid w:val="0046765B"/>
    <w:rsid w:val="00467A7C"/>
    <w:rsid w:val="00472ADC"/>
    <w:rsid w:val="004A06EC"/>
    <w:rsid w:val="004A1B6C"/>
    <w:rsid w:val="004A3550"/>
    <w:rsid w:val="004A4321"/>
    <w:rsid w:val="004C0F64"/>
    <w:rsid w:val="004D3E65"/>
    <w:rsid w:val="004F2D80"/>
    <w:rsid w:val="00504497"/>
    <w:rsid w:val="0050710D"/>
    <w:rsid w:val="0050746B"/>
    <w:rsid w:val="0052567F"/>
    <w:rsid w:val="00535522"/>
    <w:rsid w:val="00545446"/>
    <w:rsid w:val="00554C82"/>
    <w:rsid w:val="00555E47"/>
    <w:rsid w:val="0058363E"/>
    <w:rsid w:val="005B4CD9"/>
    <w:rsid w:val="005D0D92"/>
    <w:rsid w:val="005D58C2"/>
    <w:rsid w:val="005E3092"/>
    <w:rsid w:val="005E70DA"/>
    <w:rsid w:val="005F2808"/>
    <w:rsid w:val="00621B38"/>
    <w:rsid w:val="006431BB"/>
    <w:rsid w:val="00664E6D"/>
    <w:rsid w:val="006708E9"/>
    <w:rsid w:val="00670C41"/>
    <w:rsid w:val="0067171B"/>
    <w:rsid w:val="00676C13"/>
    <w:rsid w:val="00680BD9"/>
    <w:rsid w:val="00695478"/>
    <w:rsid w:val="007003A4"/>
    <w:rsid w:val="00711434"/>
    <w:rsid w:val="007209B8"/>
    <w:rsid w:val="00721BF3"/>
    <w:rsid w:val="007257DA"/>
    <w:rsid w:val="0073776A"/>
    <w:rsid w:val="00741EC3"/>
    <w:rsid w:val="00753DD2"/>
    <w:rsid w:val="00773205"/>
    <w:rsid w:val="007809B1"/>
    <w:rsid w:val="0078210A"/>
    <w:rsid w:val="00793CE9"/>
    <w:rsid w:val="007A2981"/>
    <w:rsid w:val="007A69D6"/>
    <w:rsid w:val="007B1D60"/>
    <w:rsid w:val="007B3058"/>
    <w:rsid w:val="007D112C"/>
    <w:rsid w:val="007D39E1"/>
    <w:rsid w:val="007E21C1"/>
    <w:rsid w:val="007E6C7A"/>
    <w:rsid w:val="007F0509"/>
    <w:rsid w:val="00816986"/>
    <w:rsid w:val="00822C44"/>
    <w:rsid w:val="00822D88"/>
    <w:rsid w:val="00823ACB"/>
    <w:rsid w:val="0084594D"/>
    <w:rsid w:val="00860F5F"/>
    <w:rsid w:val="008C1862"/>
    <w:rsid w:val="008D4BA4"/>
    <w:rsid w:val="008D5E7A"/>
    <w:rsid w:val="008E0D86"/>
    <w:rsid w:val="008E6E96"/>
    <w:rsid w:val="008F1BF8"/>
    <w:rsid w:val="008F5B00"/>
    <w:rsid w:val="00900AC5"/>
    <w:rsid w:val="00901B40"/>
    <w:rsid w:val="00902948"/>
    <w:rsid w:val="00916327"/>
    <w:rsid w:val="00924017"/>
    <w:rsid w:val="00941878"/>
    <w:rsid w:val="00947866"/>
    <w:rsid w:val="00956F6A"/>
    <w:rsid w:val="0096291D"/>
    <w:rsid w:val="00970CD9"/>
    <w:rsid w:val="00974408"/>
    <w:rsid w:val="00977F83"/>
    <w:rsid w:val="00982A3B"/>
    <w:rsid w:val="00984D58"/>
    <w:rsid w:val="009C3F67"/>
    <w:rsid w:val="009D7955"/>
    <w:rsid w:val="00A04AA2"/>
    <w:rsid w:val="00A162C9"/>
    <w:rsid w:val="00A1750E"/>
    <w:rsid w:val="00A31CD5"/>
    <w:rsid w:val="00A507A6"/>
    <w:rsid w:val="00A652AC"/>
    <w:rsid w:val="00A67171"/>
    <w:rsid w:val="00A70A06"/>
    <w:rsid w:val="00A73F67"/>
    <w:rsid w:val="00A7525C"/>
    <w:rsid w:val="00A95D66"/>
    <w:rsid w:val="00A96A81"/>
    <w:rsid w:val="00AA233D"/>
    <w:rsid w:val="00AB2968"/>
    <w:rsid w:val="00B01F2A"/>
    <w:rsid w:val="00B15BFE"/>
    <w:rsid w:val="00B16A97"/>
    <w:rsid w:val="00B17B0D"/>
    <w:rsid w:val="00B318BB"/>
    <w:rsid w:val="00B37504"/>
    <w:rsid w:val="00B407C7"/>
    <w:rsid w:val="00B40FB9"/>
    <w:rsid w:val="00B44595"/>
    <w:rsid w:val="00B45FCE"/>
    <w:rsid w:val="00B4779C"/>
    <w:rsid w:val="00B53597"/>
    <w:rsid w:val="00B62463"/>
    <w:rsid w:val="00B6540D"/>
    <w:rsid w:val="00BA34F2"/>
    <w:rsid w:val="00BC1E96"/>
    <w:rsid w:val="00BE03FD"/>
    <w:rsid w:val="00BE5E20"/>
    <w:rsid w:val="00C05178"/>
    <w:rsid w:val="00C12533"/>
    <w:rsid w:val="00C12CE7"/>
    <w:rsid w:val="00C27209"/>
    <w:rsid w:val="00C40004"/>
    <w:rsid w:val="00C43B92"/>
    <w:rsid w:val="00C57DB6"/>
    <w:rsid w:val="00C639F6"/>
    <w:rsid w:val="00C67E0D"/>
    <w:rsid w:val="00C71F8C"/>
    <w:rsid w:val="00C74909"/>
    <w:rsid w:val="00CA0720"/>
    <w:rsid w:val="00CC3B5E"/>
    <w:rsid w:val="00CD0A41"/>
    <w:rsid w:val="00CD6C3C"/>
    <w:rsid w:val="00CE4095"/>
    <w:rsid w:val="00CF1915"/>
    <w:rsid w:val="00CF5029"/>
    <w:rsid w:val="00D01939"/>
    <w:rsid w:val="00D031DA"/>
    <w:rsid w:val="00D24D0B"/>
    <w:rsid w:val="00D34502"/>
    <w:rsid w:val="00D36AB0"/>
    <w:rsid w:val="00D40027"/>
    <w:rsid w:val="00D4073C"/>
    <w:rsid w:val="00D43567"/>
    <w:rsid w:val="00D50BD2"/>
    <w:rsid w:val="00D50FEC"/>
    <w:rsid w:val="00D53639"/>
    <w:rsid w:val="00D57474"/>
    <w:rsid w:val="00D66072"/>
    <w:rsid w:val="00D73FCB"/>
    <w:rsid w:val="00D927F7"/>
    <w:rsid w:val="00D93BF3"/>
    <w:rsid w:val="00DA1272"/>
    <w:rsid w:val="00DB2827"/>
    <w:rsid w:val="00DD3498"/>
    <w:rsid w:val="00DD3AE8"/>
    <w:rsid w:val="00DE1F67"/>
    <w:rsid w:val="00DE407A"/>
    <w:rsid w:val="00DF0578"/>
    <w:rsid w:val="00E05DCE"/>
    <w:rsid w:val="00E20DE2"/>
    <w:rsid w:val="00E3534A"/>
    <w:rsid w:val="00E461FF"/>
    <w:rsid w:val="00E6049C"/>
    <w:rsid w:val="00E92212"/>
    <w:rsid w:val="00EA1DD8"/>
    <w:rsid w:val="00EC6A1C"/>
    <w:rsid w:val="00EC6A4D"/>
    <w:rsid w:val="00ED19CC"/>
    <w:rsid w:val="00EF1673"/>
    <w:rsid w:val="00F1113C"/>
    <w:rsid w:val="00F11477"/>
    <w:rsid w:val="00F134FE"/>
    <w:rsid w:val="00F146A6"/>
    <w:rsid w:val="00F1675D"/>
    <w:rsid w:val="00F210DC"/>
    <w:rsid w:val="00F2523F"/>
    <w:rsid w:val="00F36366"/>
    <w:rsid w:val="00F45BF1"/>
    <w:rsid w:val="00F5283C"/>
    <w:rsid w:val="00F571BB"/>
    <w:rsid w:val="00F57FF1"/>
    <w:rsid w:val="00F61A12"/>
    <w:rsid w:val="00F8442D"/>
    <w:rsid w:val="00FA7933"/>
    <w:rsid w:val="00FB167C"/>
    <w:rsid w:val="00FB31F9"/>
    <w:rsid w:val="00FC6BFE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B522-02E5-4A47-B26A-735930D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5181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18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4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52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5BFE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5BFE"/>
    <w:rPr>
      <w:rFonts w:ascii="Arial" w:eastAsia="Times New Roman" w:hAnsi="Arial" w:cs="Times New Roman"/>
      <w:sz w:val="24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D58C2"/>
    <w:rPr>
      <w:rFonts w:ascii="Calibri" w:eastAsia="Calibri" w:hAnsi="Calibr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D58C2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5D58C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43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73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3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9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uact=8&amp;ved=0ahUKEwiJu9zYwsLSAhVDEZAKHYXEBUsQjRwIBw&amp;url=http://www.dicasnutricao.com.br/beneficios-da-laranja-para-saude/&amp;bvm=bv.148747831,d.Y2I&amp;psig=AFQjCNFUPoXEMJeIQy7dn5pq4qCouHvQhw&amp;ust=14889117631932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6QhDHSunZ30k88esW_uXsgufgWlSXcpLTcFsTKqSd--Wb4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br/url?sa=i&amp;rct=j&amp;q=&amp;esrc=s&amp;frm=1&amp;source=images&amp;cd=&amp;cad=rja&amp;uact=8&amp;ved=0ahUKEwiPyp6vwsLSAhVDQZAKHSXkCbQQjRwIBw&amp;url=http://www.frutnorte.com.br/banana/&amp;bvm=bv.148747831,d.Y2I&amp;psig=AFQjCNGLpb2Yt37Km7yVNVfvYFzgIgrBCQ&amp;ust=14889116480855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8976-FA40-4B7F-89E3-9172D480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JULIANA HERBST NAGANO BEAUTY FIT EMPORIUM DA SAUDE E DA BELEZA</cp:lastModifiedBy>
  <cp:revision>2</cp:revision>
  <cp:lastPrinted>2020-09-09T14:43:00Z</cp:lastPrinted>
  <dcterms:created xsi:type="dcterms:W3CDTF">2020-09-09T14:50:00Z</dcterms:created>
  <dcterms:modified xsi:type="dcterms:W3CDTF">2020-09-09T14:50:00Z</dcterms:modified>
</cp:coreProperties>
</file>